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80" w:rsidRPr="00CB6123" w:rsidRDefault="00847180" w:rsidP="00743D55">
      <w:pPr>
        <w:spacing w:line="360" w:lineRule="auto"/>
        <w:jc w:val="center"/>
        <w:rPr>
          <w:rFonts w:cs="Times New Roman"/>
          <w:b/>
          <w:sz w:val="28"/>
          <w:szCs w:val="28"/>
          <w:lang w:val="bg-BG"/>
        </w:rPr>
      </w:pPr>
    </w:p>
    <w:p w:rsidR="00E948C7" w:rsidRPr="00CB6123" w:rsidRDefault="00E948C7" w:rsidP="00743D55">
      <w:pPr>
        <w:spacing w:line="360" w:lineRule="auto"/>
        <w:jc w:val="center"/>
        <w:rPr>
          <w:rFonts w:cs="Times New Roman"/>
          <w:b/>
          <w:sz w:val="28"/>
          <w:szCs w:val="28"/>
          <w:lang w:val="bg-BG"/>
        </w:rPr>
      </w:pPr>
      <w:r w:rsidRPr="00CB6123">
        <w:rPr>
          <w:rFonts w:cs="Times New Roman"/>
          <w:b/>
          <w:sz w:val="28"/>
          <w:szCs w:val="28"/>
          <w:lang w:val="bg-BG"/>
        </w:rPr>
        <w:t>Варненски свободен университет „Черноризец Храбър“</w:t>
      </w:r>
    </w:p>
    <w:p w:rsidR="00E948C7" w:rsidRPr="00CB6123" w:rsidRDefault="00E948C7" w:rsidP="00743D55">
      <w:pPr>
        <w:spacing w:line="360" w:lineRule="auto"/>
        <w:jc w:val="center"/>
        <w:rPr>
          <w:rFonts w:cs="Times New Roman"/>
          <w:b/>
          <w:sz w:val="28"/>
          <w:szCs w:val="28"/>
          <w:lang w:val="bg-BG"/>
        </w:rPr>
      </w:pPr>
      <w:r w:rsidRPr="00CB6123">
        <w:rPr>
          <w:rFonts w:cs="Times New Roman"/>
          <w:b/>
          <w:sz w:val="28"/>
          <w:szCs w:val="28"/>
          <w:lang w:val="bg-BG"/>
        </w:rPr>
        <w:t>---------------------------------------------------------------------------------</w:t>
      </w:r>
    </w:p>
    <w:p w:rsidR="00E948C7" w:rsidRDefault="00E948C7" w:rsidP="00743D5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B6123">
        <w:rPr>
          <w:rFonts w:cs="Times New Roman"/>
          <w:b/>
          <w:sz w:val="28"/>
          <w:szCs w:val="28"/>
          <w:lang w:val="bg-BG"/>
        </w:rPr>
        <w:t>Стратегически комитет за интернационализация</w:t>
      </w:r>
    </w:p>
    <w:p w:rsidR="00CB6123" w:rsidRPr="00CB6123" w:rsidRDefault="00CB6123" w:rsidP="00743D5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B6123" w:rsidRPr="00743D55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ind w:left="2060"/>
        <w:jc w:val="center"/>
        <w:rPr>
          <w:rFonts w:cs="Times New Roman"/>
          <w:b/>
          <w:bCs/>
          <w:sz w:val="28"/>
          <w:szCs w:val="28"/>
        </w:rPr>
      </w:pPr>
      <w:r w:rsidRPr="00743D55">
        <w:rPr>
          <w:rFonts w:cs="Times New Roman"/>
          <w:b/>
          <w:bCs/>
          <w:sz w:val="28"/>
          <w:szCs w:val="28"/>
        </w:rPr>
        <w:t>СТРАТЕГИЯ ЗА</w:t>
      </w:r>
      <w:r w:rsidRPr="00743D55">
        <w:rPr>
          <w:rFonts w:cs="Times New Roman"/>
          <w:b/>
          <w:sz w:val="28"/>
          <w:szCs w:val="28"/>
        </w:rPr>
        <w:t xml:space="preserve"> </w:t>
      </w:r>
      <w:r w:rsidRPr="00743D55">
        <w:rPr>
          <w:rFonts w:cs="Times New Roman"/>
          <w:b/>
          <w:bCs/>
          <w:sz w:val="28"/>
          <w:szCs w:val="28"/>
        </w:rPr>
        <w:t>ИНТЕРНАЦИОНАЛИЗАЦИЯ</w:t>
      </w:r>
    </w:p>
    <w:p w:rsidR="00CB6123" w:rsidRPr="00CB6123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ind w:left="2060"/>
        <w:jc w:val="center"/>
        <w:rPr>
          <w:rFonts w:cs="Times New Roman"/>
          <w:sz w:val="28"/>
          <w:szCs w:val="28"/>
        </w:rPr>
      </w:pPr>
    </w:p>
    <w:p w:rsidR="00CB6123" w:rsidRPr="00CB6123" w:rsidRDefault="00CB6123" w:rsidP="00743D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cs="Times New Roman"/>
          <w:b/>
          <w:bCs/>
          <w:sz w:val="28"/>
          <w:szCs w:val="28"/>
          <w:lang w:val="bg-BG"/>
        </w:rPr>
      </w:pPr>
      <w:r>
        <w:rPr>
          <w:rFonts w:cs="Times New Roman"/>
          <w:b/>
          <w:bCs/>
          <w:sz w:val="28"/>
          <w:szCs w:val="28"/>
          <w:lang w:val="bg-BG"/>
        </w:rPr>
        <w:t>Обща рамка</w:t>
      </w:r>
    </w:p>
    <w:p w:rsidR="00CB6123" w:rsidRPr="00CB6123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CB6123" w:rsidRDefault="00CB6123" w:rsidP="00743D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sz w:val="28"/>
          <w:szCs w:val="28"/>
          <w:lang w:val="bg-BG"/>
        </w:rPr>
      </w:pPr>
      <w:proofErr w:type="spellStart"/>
      <w:proofErr w:type="gramStart"/>
      <w:r w:rsidRPr="00CB6123">
        <w:rPr>
          <w:rFonts w:cs="Times New Roman"/>
          <w:sz w:val="28"/>
          <w:szCs w:val="28"/>
        </w:rPr>
        <w:t>Процесите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интернационализация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висшите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училища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многостранни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многопластови</w:t>
      </w:r>
      <w:proofErr w:type="spellEnd"/>
      <w:r w:rsidRPr="00CB6123">
        <w:rPr>
          <w:rFonts w:cs="Times New Roman"/>
          <w:sz w:val="28"/>
          <w:szCs w:val="28"/>
        </w:rPr>
        <w:t xml:space="preserve"> и в </w:t>
      </w:r>
      <w:proofErr w:type="spellStart"/>
      <w:r w:rsidRPr="00CB6123">
        <w:rPr>
          <w:rFonts w:cs="Times New Roman"/>
          <w:sz w:val="28"/>
          <w:szCs w:val="28"/>
        </w:rPr>
        <w:t>най-общ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план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представляват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движение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взаимодействие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хора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идеи</w:t>
      </w:r>
      <w:proofErr w:type="spellEnd"/>
      <w:r w:rsidRPr="00CB6123">
        <w:rPr>
          <w:rFonts w:cs="Times New Roman"/>
          <w:sz w:val="28"/>
          <w:szCs w:val="28"/>
        </w:rPr>
        <w:t>.</w:t>
      </w:r>
      <w:proofErr w:type="gram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CB6123">
        <w:rPr>
          <w:rFonts w:cs="Times New Roman"/>
          <w:sz w:val="28"/>
          <w:szCs w:val="28"/>
        </w:rPr>
        <w:t>Интернационализацията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обаче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означава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само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буквално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пресичане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националните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граници</w:t>
      </w:r>
      <w:proofErr w:type="spellEnd"/>
      <w:r w:rsidRPr="00CB6123">
        <w:rPr>
          <w:rFonts w:cs="Times New Roman"/>
          <w:sz w:val="28"/>
          <w:szCs w:val="28"/>
        </w:rPr>
        <w:t xml:space="preserve">, а </w:t>
      </w:r>
      <w:proofErr w:type="spellStart"/>
      <w:r w:rsidRPr="00CB6123">
        <w:rPr>
          <w:rFonts w:cs="Times New Roman"/>
          <w:sz w:val="28"/>
          <w:szCs w:val="28"/>
        </w:rPr>
        <w:t>предполага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свързване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местното</w:t>
      </w:r>
      <w:proofErr w:type="spellEnd"/>
      <w:r w:rsidRPr="00CB6123">
        <w:rPr>
          <w:rFonts w:cs="Times New Roman"/>
          <w:sz w:val="28"/>
          <w:szCs w:val="28"/>
        </w:rPr>
        <w:t xml:space="preserve"> с </w:t>
      </w:r>
      <w:proofErr w:type="spellStart"/>
      <w:r w:rsidRPr="00CB6123">
        <w:rPr>
          <w:rFonts w:cs="Times New Roman"/>
          <w:sz w:val="28"/>
          <w:szCs w:val="28"/>
        </w:rPr>
        <w:t>глобалното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помиряване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познатото</w:t>
      </w:r>
      <w:proofErr w:type="spellEnd"/>
      <w:r w:rsidRPr="00CB6123">
        <w:rPr>
          <w:rFonts w:cs="Times New Roman"/>
          <w:sz w:val="28"/>
          <w:szCs w:val="28"/>
        </w:rPr>
        <w:t xml:space="preserve"> с </w:t>
      </w:r>
      <w:proofErr w:type="spellStart"/>
      <w:r w:rsidRPr="00CB6123">
        <w:rPr>
          <w:rFonts w:cs="Times New Roman"/>
          <w:sz w:val="28"/>
          <w:szCs w:val="28"/>
        </w:rPr>
        <w:t>неизвестното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инкорпориране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принципите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интердисциплинарност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многоезичие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разнообразие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от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култури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традиции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иновативност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социална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справедливост</w:t>
      </w:r>
      <w:proofErr w:type="spellEnd"/>
      <w:r w:rsidRPr="00CB6123">
        <w:rPr>
          <w:rFonts w:cs="Times New Roman"/>
          <w:sz w:val="28"/>
          <w:szCs w:val="28"/>
        </w:rPr>
        <w:t>.</w:t>
      </w:r>
      <w:proofErr w:type="gramEnd"/>
      <w:r w:rsidRPr="00CB6123">
        <w:rPr>
          <w:rFonts w:cs="Times New Roman"/>
          <w:sz w:val="28"/>
          <w:szCs w:val="28"/>
        </w:rPr>
        <w:t xml:space="preserve"> </w:t>
      </w:r>
    </w:p>
    <w:p w:rsidR="00CB6123" w:rsidRDefault="00CB6123" w:rsidP="00743D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sz w:val="28"/>
          <w:szCs w:val="28"/>
          <w:lang w:val="bg-BG"/>
        </w:rPr>
      </w:pPr>
      <w:r w:rsidRPr="00CB6123">
        <w:rPr>
          <w:rFonts w:cs="Times New Roman"/>
          <w:sz w:val="28"/>
          <w:szCs w:val="28"/>
          <w:lang w:val="bg-BG"/>
        </w:rPr>
        <w:t xml:space="preserve">Съществуват различни дефиниции за интернационализация на висшето образование, като според една от най-широко разпространените интернационализацията на едно висше училище предполага интегриране на международно, </w:t>
      </w:r>
      <w:proofErr w:type="spellStart"/>
      <w:r w:rsidRPr="00CB6123">
        <w:rPr>
          <w:rFonts w:cs="Times New Roman"/>
          <w:sz w:val="28"/>
          <w:szCs w:val="28"/>
          <w:lang w:val="bg-BG"/>
        </w:rPr>
        <w:t>междукултурно</w:t>
      </w:r>
      <w:proofErr w:type="spellEnd"/>
      <w:r w:rsidRPr="00CB6123">
        <w:rPr>
          <w:rFonts w:cs="Times New Roman"/>
          <w:sz w:val="28"/>
          <w:szCs w:val="28"/>
          <w:lang w:val="bg-BG"/>
        </w:rPr>
        <w:t xml:space="preserve"> и глобално измерение в целите, начина на функциониране и процесите на преподаване и обучение в дадено висше училище. </w:t>
      </w:r>
    </w:p>
    <w:p w:rsidR="00CB6123" w:rsidRPr="00743D55" w:rsidRDefault="00CB6123" w:rsidP="00743D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sz w:val="28"/>
          <w:szCs w:val="28"/>
          <w:lang w:val="bg-BG"/>
        </w:rPr>
      </w:pPr>
      <w:r w:rsidRPr="00CB6123">
        <w:rPr>
          <w:rFonts w:cs="Times New Roman"/>
          <w:sz w:val="28"/>
          <w:szCs w:val="28"/>
          <w:lang w:val="bg-BG"/>
        </w:rPr>
        <w:t xml:space="preserve">Интернационализацията е управленски подход в образователната сфера, при който дейностите, свързани с международно сътрудничество престават </w:t>
      </w:r>
      <w:r w:rsidRPr="00CB6123">
        <w:rPr>
          <w:rFonts w:cs="Times New Roman"/>
          <w:sz w:val="28"/>
          <w:szCs w:val="28"/>
          <w:lang w:val="bg-BG"/>
        </w:rPr>
        <w:lastRenderedPageBreak/>
        <w:t>да бъдат изолирани в рамките на един отдел и се превръщат в приоритет и част от всички дейности, осъществявани в рамките на висшето училище, а именно преподаване, учене, научни изследвания, академични проекти, мобилност на учебни програми, студенти, преподаватели и администрация, задгранични стажове, академично обслужване и създаване на благоприятна за развитие мултикултурна среда за работа, обучение и общуване.</w:t>
      </w:r>
      <w:r>
        <w:rPr>
          <w:rFonts w:cs="Times New Roman"/>
          <w:sz w:val="28"/>
          <w:szCs w:val="28"/>
          <w:lang w:val="bg-BG"/>
        </w:rPr>
        <w:t xml:space="preserve"> </w:t>
      </w:r>
      <w:r w:rsidRPr="00CB6123">
        <w:rPr>
          <w:rFonts w:cs="Times New Roman"/>
          <w:sz w:val="28"/>
          <w:szCs w:val="28"/>
          <w:lang w:val="bg-BG"/>
        </w:rPr>
        <w:t xml:space="preserve">Интернационализацията във висшето образование често бива описвана като отговор на повсеместните </w:t>
      </w:r>
      <w:r>
        <w:rPr>
          <w:rFonts w:cs="Times New Roman"/>
          <w:sz w:val="28"/>
          <w:szCs w:val="28"/>
          <w:lang w:val="bg-BG"/>
        </w:rPr>
        <w:t>глобализационни</w:t>
      </w:r>
      <w:r w:rsidRPr="00CB6123">
        <w:rPr>
          <w:rFonts w:cs="Times New Roman"/>
          <w:sz w:val="28"/>
          <w:szCs w:val="28"/>
          <w:lang w:val="bg-BG"/>
        </w:rPr>
        <w:t xml:space="preserve"> </w:t>
      </w:r>
      <w:r w:rsidRPr="00CB6123">
        <w:rPr>
          <w:rFonts w:cs="Times New Roman"/>
          <w:sz w:val="28"/>
          <w:szCs w:val="28"/>
          <w:lang w:val="bg-BG"/>
        </w:rPr>
        <w:t xml:space="preserve">процеси на икономически, социални </w:t>
      </w:r>
      <w:r>
        <w:rPr>
          <w:rFonts w:cs="Times New Roman"/>
          <w:sz w:val="28"/>
          <w:szCs w:val="28"/>
          <w:lang w:val="bg-BG"/>
        </w:rPr>
        <w:t>и културни промени.</w:t>
      </w:r>
      <w:bookmarkStart w:id="0" w:name="page7"/>
      <w:bookmarkEnd w:id="0"/>
      <w:r w:rsidR="00743D55" w:rsidRPr="00743D55">
        <w:rPr>
          <w:rFonts w:cs="Times New Roman"/>
          <w:sz w:val="28"/>
          <w:szCs w:val="28"/>
          <w:lang w:val="bg-BG"/>
        </w:rPr>
        <w:t xml:space="preserve"> </w:t>
      </w:r>
      <w:r w:rsidRPr="00743D55">
        <w:rPr>
          <w:rFonts w:cs="Times New Roman"/>
          <w:sz w:val="28"/>
          <w:szCs w:val="28"/>
          <w:lang w:val="bg-BG"/>
        </w:rPr>
        <w:t xml:space="preserve">компетенции, които включват: </w:t>
      </w:r>
    </w:p>
    <w:p w:rsidR="00CB6123" w:rsidRPr="00743D55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  <w:lang w:val="bg-BG"/>
        </w:rPr>
      </w:pPr>
    </w:p>
    <w:p w:rsidR="00CB6123" w:rsidRPr="00743D55" w:rsidRDefault="00CB6123" w:rsidP="00743D55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546"/>
        <w:jc w:val="both"/>
        <w:rPr>
          <w:rFonts w:cs="Symbol"/>
          <w:sz w:val="28"/>
          <w:szCs w:val="28"/>
          <w:lang w:val="bg-BG"/>
        </w:rPr>
      </w:pPr>
      <w:r w:rsidRPr="00743D55">
        <w:rPr>
          <w:rFonts w:cs="Times New Roman"/>
          <w:sz w:val="28"/>
          <w:szCs w:val="28"/>
          <w:lang w:val="bg-BG"/>
        </w:rPr>
        <w:t>Познаване на световните политически, икономически и социални тенденции, както на промените, към които те водят</w:t>
      </w:r>
      <w:r w:rsidR="00743D55" w:rsidRPr="00743D55">
        <w:rPr>
          <w:rFonts w:cs="Times New Roman"/>
          <w:sz w:val="28"/>
          <w:szCs w:val="28"/>
          <w:lang w:val="bg-BG"/>
        </w:rPr>
        <w:t>;</w:t>
      </w:r>
      <w:r w:rsidRPr="00743D55">
        <w:rPr>
          <w:rFonts w:cs="Times New Roman"/>
          <w:sz w:val="28"/>
          <w:szCs w:val="28"/>
          <w:lang w:val="bg-BG"/>
        </w:rPr>
        <w:t xml:space="preserve"> </w:t>
      </w:r>
    </w:p>
    <w:p w:rsidR="00CB6123" w:rsidRPr="00743D55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  <w:lang w:val="bg-BG"/>
        </w:rPr>
      </w:pPr>
    </w:p>
    <w:p w:rsidR="00CB6123" w:rsidRPr="00743D55" w:rsidRDefault="00CB6123" w:rsidP="00743D55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174"/>
        <w:jc w:val="both"/>
        <w:rPr>
          <w:rFonts w:cs="Symbol"/>
          <w:sz w:val="28"/>
          <w:szCs w:val="28"/>
          <w:lang w:val="bg-BG"/>
        </w:rPr>
      </w:pPr>
      <w:r w:rsidRPr="00743D55">
        <w:rPr>
          <w:rFonts w:cs="Times New Roman"/>
          <w:sz w:val="28"/>
          <w:szCs w:val="28"/>
          <w:lang w:val="bg-BG"/>
        </w:rPr>
        <w:t>Разбиране за глобалното измерение, което има областта, в която се реализират професионално</w:t>
      </w:r>
      <w:r w:rsidR="00743D55" w:rsidRPr="00743D55">
        <w:rPr>
          <w:rFonts w:cs="Times New Roman"/>
          <w:sz w:val="28"/>
          <w:szCs w:val="28"/>
          <w:lang w:val="bg-BG"/>
        </w:rPr>
        <w:t>;</w:t>
      </w:r>
      <w:r w:rsidRPr="00743D55">
        <w:rPr>
          <w:rFonts w:cs="Times New Roman"/>
          <w:sz w:val="28"/>
          <w:szCs w:val="28"/>
          <w:lang w:val="bg-BG"/>
        </w:rPr>
        <w:t xml:space="preserve"> </w:t>
      </w:r>
    </w:p>
    <w:p w:rsidR="00CB6123" w:rsidRPr="00743D55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Symbol"/>
          <w:sz w:val="28"/>
          <w:szCs w:val="28"/>
          <w:lang w:val="bg-BG"/>
        </w:rPr>
      </w:pPr>
    </w:p>
    <w:p w:rsidR="00CB6123" w:rsidRPr="00743D55" w:rsidRDefault="00CB6123" w:rsidP="00743D55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174"/>
        <w:jc w:val="both"/>
        <w:rPr>
          <w:rFonts w:cs="Symbol"/>
          <w:sz w:val="28"/>
          <w:szCs w:val="28"/>
          <w:lang w:val="bg-BG"/>
        </w:rPr>
      </w:pPr>
      <w:r w:rsidRPr="00743D55">
        <w:rPr>
          <w:rFonts w:cs="Times New Roman"/>
          <w:sz w:val="28"/>
          <w:szCs w:val="28"/>
          <w:lang w:val="bg-BG"/>
        </w:rPr>
        <w:t>Познаване и развита способност за адаптация в общуването с различни култури, възприятия и подходи</w:t>
      </w:r>
      <w:r w:rsidR="00743D55" w:rsidRPr="00743D55">
        <w:rPr>
          <w:rFonts w:cs="Times New Roman"/>
          <w:sz w:val="28"/>
          <w:szCs w:val="28"/>
          <w:lang w:val="bg-BG"/>
        </w:rPr>
        <w:t>;</w:t>
      </w:r>
      <w:r w:rsidRPr="00743D55">
        <w:rPr>
          <w:rFonts w:cs="Times New Roman"/>
          <w:sz w:val="28"/>
          <w:szCs w:val="28"/>
          <w:lang w:val="bg-BG"/>
        </w:rPr>
        <w:t xml:space="preserve"> </w:t>
      </w:r>
    </w:p>
    <w:p w:rsidR="00CB6123" w:rsidRPr="00743D55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Symbol"/>
          <w:sz w:val="28"/>
          <w:szCs w:val="28"/>
          <w:lang w:val="bg-BG"/>
        </w:rPr>
      </w:pPr>
    </w:p>
    <w:p w:rsidR="00CB6123" w:rsidRPr="00743D55" w:rsidRDefault="00CB6123" w:rsidP="00743D55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546"/>
        <w:jc w:val="both"/>
        <w:rPr>
          <w:rFonts w:cs="Symbol"/>
          <w:sz w:val="28"/>
          <w:szCs w:val="28"/>
          <w:lang w:val="bg-BG"/>
        </w:rPr>
      </w:pPr>
      <w:r w:rsidRPr="00743D55">
        <w:rPr>
          <w:rFonts w:cs="Times New Roman"/>
          <w:sz w:val="28"/>
          <w:szCs w:val="28"/>
          <w:lang w:val="bg-BG"/>
        </w:rPr>
        <w:t>Способност да комуникират ефективно без културни и езикови бариери</w:t>
      </w:r>
      <w:r w:rsidR="00743D55" w:rsidRPr="00743D55">
        <w:rPr>
          <w:rFonts w:cs="Times New Roman"/>
          <w:sz w:val="28"/>
          <w:szCs w:val="28"/>
          <w:lang w:val="bg-BG"/>
        </w:rPr>
        <w:t>;</w:t>
      </w:r>
      <w:r w:rsidRPr="00743D55">
        <w:rPr>
          <w:rFonts w:cs="Times New Roman"/>
          <w:sz w:val="28"/>
          <w:szCs w:val="28"/>
          <w:lang w:val="bg-BG"/>
        </w:rPr>
        <w:t xml:space="preserve"> </w:t>
      </w:r>
    </w:p>
    <w:p w:rsidR="00CB6123" w:rsidRPr="00743D55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Symbol"/>
          <w:sz w:val="28"/>
          <w:szCs w:val="28"/>
          <w:lang w:val="bg-BG"/>
        </w:rPr>
      </w:pPr>
    </w:p>
    <w:p w:rsidR="00CB6123" w:rsidRPr="00CB6123" w:rsidRDefault="00CB6123" w:rsidP="00743D55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546"/>
        <w:jc w:val="both"/>
        <w:rPr>
          <w:rFonts w:cs="Symbol"/>
          <w:sz w:val="28"/>
          <w:szCs w:val="28"/>
        </w:rPr>
      </w:pPr>
      <w:proofErr w:type="spellStart"/>
      <w:r w:rsidRPr="00CB6123">
        <w:rPr>
          <w:rFonts w:cs="Times New Roman"/>
          <w:sz w:val="28"/>
          <w:szCs w:val="28"/>
        </w:rPr>
        <w:t>Способност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да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работят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творят</w:t>
      </w:r>
      <w:proofErr w:type="spellEnd"/>
      <w:r w:rsidRPr="00CB6123">
        <w:rPr>
          <w:rFonts w:cs="Times New Roman"/>
          <w:sz w:val="28"/>
          <w:szCs w:val="28"/>
        </w:rPr>
        <w:t xml:space="preserve"> в </w:t>
      </w:r>
      <w:proofErr w:type="spellStart"/>
      <w:r w:rsidRPr="00CB6123">
        <w:rPr>
          <w:rFonts w:cs="Times New Roman"/>
          <w:sz w:val="28"/>
          <w:szCs w:val="28"/>
        </w:rPr>
        <w:t>многокултурна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многоезична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среда</w:t>
      </w:r>
      <w:proofErr w:type="spellEnd"/>
      <w:r w:rsidRPr="00CB6123">
        <w:rPr>
          <w:rFonts w:cs="Times New Roman"/>
          <w:sz w:val="28"/>
          <w:szCs w:val="28"/>
        </w:rPr>
        <w:t xml:space="preserve">. </w:t>
      </w:r>
    </w:p>
    <w:p w:rsidR="00CB6123" w:rsidRPr="00CB6123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CB6123" w:rsidRPr="00CB6123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CB6123" w:rsidRPr="00CB6123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CB6123" w:rsidRPr="00CB6123" w:rsidRDefault="00CB6123" w:rsidP="00743D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CB6123">
        <w:rPr>
          <w:rFonts w:cs="Times New Roman"/>
          <w:sz w:val="28"/>
          <w:szCs w:val="28"/>
        </w:rPr>
        <w:lastRenderedPageBreak/>
        <w:t>Целта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настоящата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стратегия</w:t>
      </w:r>
      <w:proofErr w:type="spellEnd"/>
      <w:r w:rsidRPr="00CB6123">
        <w:rPr>
          <w:rFonts w:cs="Times New Roman"/>
          <w:sz w:val="28"/>
          <w:szCs w:val="28"/>
        </w:rPr>
        <w:t xml:space="preserve"> е </w:t>
      </w:r>
      <w:proofErr w:type="spellStart"/>
      <w:r w:rsidRPr="00CB6123">
        <w:rPr>
          <w:rFonts w:cs="Times New Roman"/>
          <w:sz w:val="28"/>
          <w:szCs w:val="28"/>
        </w:rPr>
        <w:t>да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посочи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пътя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конкретните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работни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стъпки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който</w:t>
      </w:r>
      <w:proofErr w:type="spellEnd"/>
      <w:r w:rsidRPr="00CB6123">
        <w:rPr>
          <w:rFonts w:cs="Times New Roman"/>
          <w:sz w:val="28"/>
          <w:szCs w:val="28"/>
        </w:rPr>
        <w:t xml:space="preserve"> ВСУ</w:t>
      </w:r>
      <w:r w:rsidR="00743D55">
        <w:rPr>
          <w:rFonts w:cs="Times New Roman"/>
          <w:sz w:val="28"/>
          <w:szCs w:val="28"/>
        </w:rPr>
        <w:t xml:space="preserve"> </w:t>
      </w:r>
      <w:proofErr w:type="spellStart"/>
      <w:r w:rsidR="00743D55">
        <w:rPr>
          <w:rFonts w:cs="Times New Roman"/>
          <w:sz w:val="28"/>
          <w:szCs w:val="28"/>
        </w:rPr>
        <w:t>ще</w:t>
      </w:r>
      <w:proofErr w:type="spellEnd"/>
      <w:r w:rsidR="00743D55">
        <w:rPr>
          <w:rFonts w:cs="Times New Roman"/>
          <w:sz w:val="28"/>
          <w:szCs w:val="28"/>
        </w:rPr>
        <w:t xml:space="preserve"> </w:t>
      </w:r>
      <w:proofErr w:type="spellStart"/>
      <w:r w:rsidR="00743D55">
        <w:rPr>
          <w:rFonts w:cs="Times New Roman"/>
          <w:sz w:val="28"/>
          <w:szCs w:val="28"/>
        </w:rPr>
        <w:t>извърви</w:t>
      </w:r>
      <w:proofErr w:type="spellEnd"/>
      <w:r w:rsidR="00743D55">
        <w:rPr>
          <w:rFonts w:cs="Times New Roman"/>
          <w:sz w:val="28"/>
          <w:szCs w:val="28"/>
        </w:rPr>
        <w:t xml:space="preserve"> в </w:t>
      </w:r>
      <w:proofErr w:type="spellStart"/>
      <w:r w:rsidR="00743D55">
        <w:rPr>
          <w:rFonts w:cs="Times New Roman"/>
          <w:sz w:val="28"/>
          <w:szCs w:val="28"/>
        </w:rPr>
        <w:t>периода</w:t>
      </w:r>
      <w:proofErr w:type="spellEnd"/>
      <w:r w:rsidR="00743D55">
        <w:rPr>
          <w:rFonts w:cs="Times New Roman"/>
          <w:sz w:val="28"/>
          <w:szCs w:val="28"/>
        </w:rPr>
        <w:t xml:space="preserve"> 2015 – 2016</w:t>
      </w:r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година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за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да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изгради</w:t>
      </w:r>
      <w:proofErr w:type="spellEnd"/>
      <w:r w:rsidRPr="00CB6123">
        <w:rPr>
          <w:rFonts w:cs="Times New Roman"/>
          <w:sz w:val="28"/>
          <w:szCs w:val="28"/>
        </w:rPr>
        <w:t xml:space="preserve"> у </w:t>
      </w:r>
      <w:proofErr w:type="spellStart"/>
      <w:r w:rsidRPr="00CB6123">
        <w:rPr>
          <w:rFonts w:cs="Times New Roman"/>
          <w:sz w:val="28"/>
          <w:szCs w:val="28"/>
        </w:rPr>
        <w:t>своите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студенти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преподаватели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администрация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т.н</w:t>
      </w:r>
      <w:proofErr w:type="spellEnd"/>
      <w:r w:rsidRPr="00CB6123">
        <w:rPr>
          <w:rFonts w:cs="Times New Roman"/>
          <w:sz w:val="28"/>
          <w:szCs w:val="28"/>
        </w:rPr>
        <w:t xml:space="preserve">. </w:t>
      </w:r>
      <w:proofErr w:type="spellStart"/>
      <w:r w:rsidRPr="00CB6123">
        <w:rPr>
          <w:rFonts w:cs="Times New Roman"/>
          <w:sz w:val="28"/>
          <w:szCs w:val="28"/>
        </w:rPr>
        <w:t>глобални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компетенции</w:t>
      </w:r>
      <w:proofErr w:type="spellEnd"/>
      <w:r w:rsidRPr="00CB6123">
        <w:rPr>
          <w:rFonts w:cs="Times New Roman"/>
          <w:sz w:val="28"/>
          <w:szCs w:val="28"/>
        </w:rPr>
        <w:t>.</w:t>
      </w:r>
      <w:proofErr w:type="gram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Прилагането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стратегията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за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интернационализация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ВСУ </w:t>
      </w:r>
      <w:proofErr w:type="spellStart"/>
      <w:r w:rsidRPr="00CB6123">
        <w:rPr>
          <w:rFonts w:cs="Times New Roman"/>
          <w:sz w:val="28"/>
          <w:szCs w:val="28"/>
        </w:rPr>
        <w:t>представлява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ангажимент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към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който</w:t>
      </w:r>
      <w:proofErr w:type="spellEnd"/>
      <w:r w:rsidRPr="00CB6123">
        <w:rPr>
          <w:rFonts w:cs="Times New Roman"/>
          <w:sz w:val="28"/>
          <w:szCs w:val="28"/>
        </w:rPr>
        <w:t xml:space="preserve"> е </w:t>
      </w:r>
      <w:proofErr w:type="spellStart"/>
      <w:r w:rsidRPr="00CB6123">
        <w:rPr>
          <w:rFonts w:cs="Times New Roman"/>
          <w:sz w:val="28"/>
          <w:szCs w:val="28"/>
        </w:rPr>
        <w:t>съпричастна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цялата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общност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колежа</w:t>
      </w:r>
      <w:proofErr w:type="spellEnd"/>
      <w:r w:rsidRPr="00CB6123">
        <w:rPr>
          <w:rFonts w:cs="Times New Roman"/>
          <w:sz w:val="28"/>
          <w:szCs w:val="28"/>
        </w:rPr>
        <w:t xml:space="preserve">, а </w:t>
      </w:r>
      <w:proofErr w:type="spellStart"/>
      <w:r w:rsidRPr="00CB6123">
        <w:rPr>
          <w:rFonts w:cs="Times New Roman"/>
          <w:sz w:val="28"/>
          <w:szCs w:val="28"/>
        </w:rPr>
        <w:t>именно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студенти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преподавателски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състав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ръководство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отдел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Международно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сътрудничество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отдел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Международни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проекти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Учебен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отдел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отдел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Маркетинг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Кариерен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център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Научно-изследователски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център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бизнес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партньори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алумни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приятели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колежа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родители</w:t>
      </w:r>
      <w:proofErr w:type="spellEnd"/>
      <w:r w:rsidRPr="00CB6123">
        <w:rPr>
          <w:rFonts w:cs="Times New Roman"/>
          <w:sz w:val="28"/>
          <w:szCs w:val="28"/>
        </w:rPr>
        <w:t xml:space="preserve">. </w:t>
      </w:r>
      <w:proofErr w:type="spellStart"/>
      <w:r w:rsidRPr="00CB6123">
        <w:rPr>
          <w:rFonts w:cs="Times New Roman"/>
          <w:sz w:val="28"/>
          <w:szCs w:val="28"/>
        </w:rPr>
        <w:t>Принципите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които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настоящата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стратегия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основава</w:t>
      </w:r>
      <w:proofErr w:type="spellEnd"/>
      <w:r w:rsidRPr="00CB6123">
        <w:rPr>
          <w:rFonts w:cs="Times New Roman"/>
          <w:sz w:val="28"/>
          <w:szCs w:val="28"/>
        </w:rPr>
        <w:t xml:space="preserve">, </w:t>
      </w:r>
      <w:proofErr w:type="spellStart"/>
      <w:r w:rsidRPr="00CB6123">
        <w:rPr>
          <w:rFonts w:cs="Times New Roman"/>
          <w:sz w:val="28"/>
          <w:szCs w:val="28"/>
        </w:rPr>
        <w:t>са</w:t>
      </w:r>
      <w:proofErr w:type="spellEnd"/>
      <w:r w:rsidRPr="00CB6123">
        <w:rPr>
          <w:rFonts w:cs="Times New Roman"/>
          <w:sz w:val="28"/>
          <w:szCs w:val="28"/>
        </w:rPr>
        <w:t>:</w:t>
      </w:r>
    </w:p>
    <w:p w:rsidR="00CB6123" w:rsidRPr="00CB6123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CB6123" w:rsidRPr="00CB6123" w:rsidRDefault="00CB6123" w:rsidP="00743D5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8"/>
          <w:szCs w:val="28"/>
        </w:rPr>
      </w:pPr>
      <w:proofErr w:type="spellStart"/>
      <w:r w:rsidRPr="00CB6123">
        <w:rPr>
          <w:rFonts w:cs="Times New Roman"/>
          <w:sz w:val="28"/>
          <w:szCs w:val="28"/>
        </w:rPr>
        <w:t>сътрудничество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взаимодействие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между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участниците</w:t>
      </w:r>
      <w:proofErr w:type="spellEnd"/>
      <w:r w:rsidRPr="00CB6123">
        <w:rPr>
          <w:rFonts w:cs="Times New Roman"/>
          <w:sz w:val="28"/>
          <w:szCs w:val="28"/>
        </w:rPr>
        <w:t xml:space="preserve"> в </w:t>
      </w:r>
      <w:proofErr w:type="spellStart"/>
      <w:r w:rsidRPr="00CB6123">
        <w:rPr>
          <w:rFonts w:cs="Times New Roman"/>
          <w:sz w:val="28"/>
          <w:szCs w:val="28"/>
        </w:rPr>
        <w:t>процесите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интернационализация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ВСУ </w:t>
      </w:r>
    </w:p>
    <w:p w:rsidR="00CB6123" w:rsidRPr="00CB6123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Symbol"/>
          <w:sz w:val="28"/>
          <w:szCs w:val="28"/>
        </w:rPr>
      </w:pPr>
    </w:p>
    <w:p w:rsidR="00CB6123" w:rsidRPr="00CB6123" w:rsidRDefault="00CB6123" w:rsidP="00743D5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8"/>
          <w:szCs w:val="28"/>
        </w:rPr>
      </w:pPr>
      <w:proofErr w:type="spellStart"/>
      <w:r w:rsidRPr="00CB6123">
        <w:rPr>
          <w:rFonts w:cs="Times New Roman"/>
          <w:sz w:val="28"/>
          <w:szCs w:val="28"/>
        </w:rPr>
        <w:t>прозрачност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действие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от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страна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всички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участници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</w:p>
    <w:p w:rsidR="00CB6123" w:rsidRPr="00CB6123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Symbol"/>
          <w:sz w:val="28"/>
          <w:szCs w:val="28"/>
        </w:rPr>
      </w:pPr>
    </w:p>
    <w:p w:rsidR="00CB6123" w:rsidRPr="00CB6123" w:rsidRDefault="00CB6123" w:rsidP="00743D5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8"/>
          <w:szCs w:val="28"/>
        </w:rPr>
      </w:pPr>
      <w:proofErr w:type="spellStart"/>
      <w:r w:rsidRPr="00CB6123">
        <w:rPr>
          <w:rFonts w:cs="Times New Roman"/>
          <w:sz w:val="28"/>
          <w:szCs w:val="28"/>
        </w:rPr>
        <w:t>доброволност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</w:p>
    <w:p w:rsidR="00CB6123" w:rsidRPr="00CB6123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Symbol"/>
          <w:sz w:val="28"/>
          <w:szCs w:val="28"/>
        </w:rPr>
      </w:pPr>
    </w:p>
    <w:p w:rsidR="00CB6123" w:rsidRPr="00CB6123" w:rsidRDefault="00CB6123" w:rsidP="00743D5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8"/>
          <w:szCs w:val="28"/>
        </w:rPr>
      </w:pPr>
      <w:proofErr w:type="spellStart"/>
      <w:r w:rsidRPr="00CB6123">
        <w:rPr>
          <w:rFonts w:cs="Times New Roman"/>
          <w:sz w:val="28"/>
          <w:szCs w:val="28"/>
        </w:rPr>
        <w:t>гъвкавост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</w:p>
    <w:p w:rsidR="00CB6123" w:rsidRPr="00CB6123" w:rsidRDefault="00CB6123" w:rsidP="00743D55">
      <w:pPr>
        <w:widowControl w:val="0"/>
        <w:autoSpaceDE w:val="0"/>
        <w:autoSpaceDN w:val="0"/>
        <w:adjustRightInd w:val="0"/>
        <w:spacing w:after="0" w:line="360" w:lineRule="auto"/>
        <w:rPr>
          <w:rFonts w:cs="Symbol"/>
          <w:sz w:val="28"/>
          <w:szCs w:val="28"/>
        </w:rPr>
      </w:pPr>
    </w:p>
    <w:p w:rsidR="00CB6123" w:rsidRPr="00CB6123" w:rsidRDefault="00CB6123" w:rsidP="00743D5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8"/>
          <w:szCs w:val="28"/>
        </w:rPr>
      </w:pPr>
      <w:proofErr w:type="spellStart"/>
      <w:proofErr w:type="gramStart"/>
      <w:r w:rsidRPr="00CB6123">
        <w:rPr>
          <w:rFonts w:cs="Times New Roman"/>
          <w:sz w:val="28"/>
          <w:szCs w:val="28"/>
        </w:rPr>
        <w:t>измеримост</w:t>
      </w:r>
      <w:proofErr w:type="spellEnd"/>
      <w:proofErr w:type="gramEnd"/>
      <w:r w:rsidRPr="00CB6123">
        <w:rPr>
          <w:rFonts w:cs="Times New Roman"/>
          <w:sz w:val="28"/>
          <w:szCs w:val="28"/>
        </w:rPr>
        <w:t xml:space="preserve">. </w:t>
      </w:r>
    </w:p>
    <w:p w:rsidR="00E948C7" w:rsidRPr="00CB6123" w:rsidRDefault="00E948C7" w:rsidP="00743D55">
      <w:pPr>
        <w:spacing w:line="360" w:lineRule="auto"/>
        <w:jc w:val="center"/>
        <w:rPr>
          <w:rFonts w:cs="Times New Roman"/>
          <w:b/>
          <w:sz w:val="28"/>
          <w:szCs w:val="28"/>
          <w:lang w:val="bg-BG"/>
        </w:rPr>
      </w:pPr>
    </w:p>
    <w:p w:rsidR="00743D55" w:rsidRDefault="00743D55" w:rsidP="00743D5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43D55" w:rsidRDefault="00743D55" w:rsidP="00743D5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43D55" w:rsidRDefault="00743D55" w:rsidP="00743D5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1C5087" w:rsidRPr="00CB6123" w:rsidRDefault="001C5087" w:rsidP="00743D55">
      <w:pPr>
        <w:spacing w:line="360" w:lineRule="auto"/>
        <w:jc w:val="center"/>
        <w:rPr>
          <w:rFonts w:cs="Times New Roman"/>
          <w:b/>
          <w:sz w:val="28"/>
          <w:szCs w:val="28"/>
          <w:lang w:val="bg-BG"/>
        </w:rPr>
      </w:pPr>
      <w:proofErr w:type="spellStart"/>
      <w:r w:rsidRPr="00CB6123">
        <w:rPr>
          <w:rFonts w:cs="Times New Roman"/>
          <w:b/>
          <w:sz w:val="28"/>
          <w:szCs w:val="28"/>
        </w:rPr>
        <w:lastRenderedPageBreak/>
        <w:t>Стратегически</w:t>
      </w:r>
      <w:proofErr w:type="spellEnd"/>
      <w:r w:rsidRPr="00CB6123">
        <w:rPr>
          <w:rFonts w:cs="Times New Roman"/>
          <w:b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b/>
          <w:sz w:val="28"/>
          <w:szCs w:val="28"/>
        </w:rPr>
        <w:t>план</w:t>
      </w:r>
      <w:proofErr w:type="spellEnd"/>
      <w:r w:rsidRPr="00CB6123">
        <w:rPr>
          <w:rFonts w:cs="Times New Roman"/>
          <w:b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b/>
          <w:sz w:val="28"/>
          <w:szCs w:val="28"/>
        </w:rPr>
        <w:t>за</w:t>
      </w:r>
      <w:proofErr w:type="spellEnd"/>
      <w:r w:rsidRPr="00CB6123">
        <w:rPr>
          <w:rFonts w:cs="Times New Roman"/>
          <w:b/>
          <w:sz w:val="28"/>
          <w:szCs w:val="28"/>
        </w:rPr>
        <w:t xml:space="preserve"> </w:t>
      </w:r>
      <w:r w:rsidRPr="00CB6123">
        <w:rPr>
          <w:rFonts w:cs="Times New Roman"/>
          <w:b/>
          <w:sz w:val="28"/>
          <w:szCs w:val="28"/>
          <w:lang w:val="bg-BG"/>
        </w:rPr>
        <w:t>интернационализация</w:t>
      </w:r>
    </w:p>
    <w:p w:rsidR="005C08E0" w:rsidRPr="00CB6123" w:rsidRDefault="001C5087" w:rsidP="00743D55">
      <w:pPr>
        <w:spacing w:line="360" w:lineRule="auto"/>
        <w:jc w:val="center"/>
        <w:rPr>
          <w:rFonts w:cs="Times New Roman"/>
          <w:b/>
          <w:sz w:val="28"/>
          <w:szCs w:val="28"/>
          <w:lang w:val="bg-BG"/>
        </w:rPr>
      </w:pPr>
      <w:r w:rsidRPr="00CB6123">
        <w:rPr>
          <w:rFonts w:cs="Times New Roman"/>
          <w:b/>
          <w:sz w:val="28"/>
          <w:szCs w:val="28"/>
          <w:lang w:val="bg-BG"/>
        </w:rPr>
        <w:t xml:space="preserve"> на ВСУ „Черноризец Храбър” </w:t>
      </w:r>
      <w:r w:rsidR="00446009" w:rsidRPr="00CB6123">
        <w:rPr>
          <w:rFonts w:cs="Times New Roman"/>
          <w:b/>
          <w:sz w:val="28"/>
          <w:szCs w:val="28"/>
          <w:lang w:val="bg-BG"/>
        </w:rPr>
        <w:t xml:space="preserve">за </w:t>
      </w:r>
      <w:proofErr w:type="spellStart"/>
      <w:r w:rsidR="00446009" w:rsidRPr="00CB6123">
        <w:rPr>
          <w:rFonts w:cs="Times New Roman"/>
          <w:b/>
          <w:sz w:val="28"/>
          <w:szCs w:val="28"/>
          <w:lang w:val="bg-BG"/>
        </w:rPr>
        <w:t>уч</w:t>
      </w:r>
      <w:proofErr w:type="spellEnd"/>
      <w:r w:rsidR="00446009" w:rsidRPr="00CB6123">
        <w:rPr>
          <w:rFonts w:cs="Times New Roman"/>
          <w:b/>
          <w:sz w:val="28"/>
          <w:szCs w:val="28"/>
          <w:lang w:val="bg-BG"/>
        </w:rPr>
        <w:t xml:space="preserve">. </w:t>
      </w:r>
      <w:r w:rsidRPr="00CB6123">
        <w:rPr>
          <w:rFonts w:cs="Times New Roman"/>
          <w:b/>
          <w:sz w:val="28"/>
          <w:szCs w:val="28"/>
          <w:lang w:val="bg-BG"/>
        </w:rPr>
        <w:t>201</w:t>
      </w:r>
      <w:r w:rsidR="00CB6123" w:rsidRPr="00CB6123">
        <w:rPr>
          <w:rFonts w:cs="Times New Roman"/>
          <w:b/>
          <w:sz w:val="28"/>
          <w:szCs w:val="28"/>
          <w:lang w:val="bg-BG"/>
        </w:rPr>
        <w:t>5</w:t>
      </w:r>
      <w:r w:rsidR="00446009" w:rsidRPr="00CB6123">
        <w:rPr>
          <w:rFonts w:cs="Times New Roman"/>
          <w:b/>
          <w:sz w:val="28"/>
          <w:szCs w:val="28"/>
          <w:lang w:val="bg-BG"/>
        </w:rPr>
        <w:t>/</w:t>
      </w:r>
      <w:r w:rsidRPr="00CB6123">
        <w:rPr>
          <w:rFonts w:cs="Times New Roman"/>
          <w:b/>
          <w:sz w:val="28"/>
          <w:szCs w:val="28"/>
          <w:lang w:val="bg-BG"/>
        </w:rPr>
        <w:t>201</w:t>
      </w:r>
      <w:r w:rsidR="00CB6123" w:rsidRPr="00CB6123">
        <w:rPr>
          <w:rFonts w:cs="Times New Roman"/>
          <w:b/>
          <w:sz w:val="28"/>
          <w:szCs w:val="28"/>
          <w:lang w:val="bg-BG"/>
        </w:rPr>
        <w:t>6</w:t>
      </w:r>
      <w:r w:rsidRPr="00CB6123">
        <w:rPr>
          <w:rFonts w:cs="Times New Roman"/>
          <w:b/>
          <w:sz w:val="28"/>
          <w:szCs w:val="28"/>
          <w:lang w:val="bg-BG"/>
        </w:rPr>
        <w:t xml:space="preserve"> г.</w:t>
      </w:r>
    </w:p>
    <w:p w:rsidR="00F16D17" w:rsidRPr="00CB6123" w:rsidRDefault="00F16D17" w:rsidP="00743D55">
      <w:pPr>
        <w:spacing w:line="360" w:lineRule="auto"/>
        <w:jc w:val="both"/>
        <w:rPr>
          <w:rFonts w:cs="Times New Roman"/>
          <w:b/>
          <w:sz w:val="28"/>
          <w:szCs w:val="28"/>
          <w:lang w:val="bg-BG"/>
        </w:rPr>
      </w:pPr>
    </w:p>
    <w:p w:rsidR="00602E42" w:rsidRPr="00CB6123" w:rsidRDefault="00B613F8" w:rsidP="00743D55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b/>
          <w:sz w:val="28"/>
          <w:szCs w:val="28"/>
          <w:lang w:val="bg-BG"/>
        </w:rPr>
        <w:t xml:space="preserve">СТРАТЕГИЧЕСКИ </w:t>
      </w:r>
      <w:r w:rsidR="00602E42" w:rsidRPr="00CB6123">
        <w:rPr>
          <w:rFonts w:eastAsia="Times New Roman" w:cs="Times New Roman"/>
          <w:b/>
          <w:sz w:val="28"/>
          <w:szCs w:val="28"/>
          <w:lang w:val="bg-BG"/>
        </w:rPr>
        <w:t xml:space="preserve">ЦЕЛИ: </w:t>
      </w:r>
      <w:r w:rsidR="00602E42" w:rsidRPr="00CB6123">
        <w:rPr>
          <w:rFonts w:eastAsia="Times New Roman" w:cs="Times New Roman"/>
          <w:sz w:val="28"/>
          <w:szCs w:val="28"/>
        </w:rPr>
        <w:t xml:space="preserve"> </w:t>
      </w:r>
    </w:p>
    <w:p w:rsidR="008F5936" w:rsidRPr="00CB6123" w:rsidRDefault="008F5936" w:rsidP="00743D55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  <w:lang w:val="bg-BG"/>
        </w:rPr>
      </w:pPr>
    </w:p>
    <w:p w:rsidR="00602E42" w:rsidRPr="00CB6123" w:rsidRDefault="008F5936" w:rsidP="00743D5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Calibri" w:cs="Times New Roman"/>
          <w:sz w:val="28"/>
          <w:szCs w:val="28"/>
          <w:lang w:val="bg-BG"/>
        </w:rPr>
        <w:t>Утвърждаване на академичния авторитет на ВСУ в национален и международен аспект</w:t>
      </w:r>
      <w:r w:rsidR="00602E42" w:rsidRPr="00CB6123">
        <w:rPr>
          <w:rFonts w:eastAsia="Times New Roman" w:cs="Times New Roman"/>
          <w:sz w:val="28"/>
          <w:szCs w:val="28"/>
          <w:lang w:val="bg-BG"/>
        </w:rPr>
        <w:t>.</w:t>
      </w:r>
    </w:p>
    <w:p w:rsidR="008F5936" w:rsidRPr="00CB6123" w:rsidRDefault="008F5936" w:rsidP="00743D5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>Интернационализация на образователния продукт на ВСУ и достъп до нови пазари и клиенти за съществуващите образователни продукти и  услугите на ВСУ</w:t>
      </w:r>
    </w:p>
    <w:p w:rsidR="00602E42" w:rsidRPr="00CB6123" w:rsidRDefault="00027CA2" w:rsidP="00743D5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Calibri" w:cs="Times New Roman"/>
          <w:sz w:val="28"/>
          <w:szCs w:val="28"/>
          <w:lang w:val="bg-BG"/>
        </w:rPr>
        <w:t xml:space="preserve">Реализиране на финансов резултат и </w:t>
      </w:r>
      <w:r w:rsidRPr="00CB6123">
        <w:rPr>
          <w:rFonts w:eastAsia="Times New Roman" w:cs="Times New Roman"/>
          <w:sz w:val="28"/>
          <w:szCs w:val="28"/>
          <w:lang w:val="bg-BG"/>
        </w:rPr>
        <w:t>с</w:t>
      </w:r>
      <w:r w:rsidR="00725886" w:rsidRPr="00CB6123">
        <w:rPr>
          <w:rFonts w:eastAsia="Times New Roman" w:cs="Times New Roman"/>
          <w:sz w:val="28"/>
          <w:szCs w:val="28"/>
          <w:lang w:val="bg-BG"/>
        </w:rPr>
        <w:t>ъздаване на к</w:t>
      </w:r>
      <w:r w:rsidR="00602E42" w:rsidRPr="00CB6123">
        <w:rPr>
          <w:rFonts w:eastAsia="Times New Roman" w:cs="Times New Roman"/>
          <w:sz w:val="28"/>
          <w:szCs w:val="28"/>
          <w:lang w:val="bg-BG"/>
        </w:rPr>
        <w:t>апитал, получен от проникването на чужди пазари.</w:t>
      </w:r>
    </w:p>
    <w:p w:rsidR="005B7D7F" w:rsidRPr="00CB6123" w:rsidRDefault="00602E42" w:rsidP="00743D5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>Развитие на</w:t>
      </w:r>
      <w:r w:rsidRPr="00CB6123">
        <w:rPr>
          <w:rFonts w:eastAsia="Times New Roman" w:cs="Times New Roman"/>
          <w:sz w:val="28"/>
          <w:szCs w:val="28"/>
        </w:rPr>
        <w:t> </w:t>
      </w:r>
      <w:r w:rsidR="005B7D7F" w:rsidRPr="00CB6123">
        <w:rPr>
          <w:rFonts w:eastAsia="Times New Roman" w:cs="Times New Roman"/>
          <w:sz w:val="28"/>
          <w:szCs w:val="28"/>
          <w:bdr w:val="none" w:sz="0" w:space="0" w:color="auto" w:frame="1"/>
          <w:lang w:val="bg-BG"/>
        </w:rPr>
        <w:t xml:space="preserve">иновативни технологии, </w:t>
      </w:r>
      <w:proofErr w:type="spellStart"/>
      <w:r w:rsidR="005B7D7F" w:rsidRPr="00CB6123">
        <w:rPr>
          <w:rFonts w:eastAsia="Times New Roman" w:cs="Times New Roman"/>
          <w:sz w:val="28"/>
          <w:szCs w:val="28"/>
          <w:lang w:val="bg-BG"/>
        </w:rPr>
        <w:t>ноу-хау</w:t>
      </w:r>
      <w:proofErr w:type="spellEnd"/>
      <w:r w:rsidR="005B7D7F" w:rsidRPr="00CB6123">
        <w:rPr>
          <w:rFonts w:eastAsia="Times New Roman" w:cs="Times New Roman"/>
          <w:sz w:val="28"/>
          <w:szCs w:val="28"/>
          <w:lang w:val="bg-BG"/>
        </w:rPr>
        <w:t xml:space="preserve"> и гъвкави образователни </w:t>
      </w:r>
      <w:r w:rsidR="005B7D7F" w:rsidRPr="00CB6123">
        <w:rPr>
          <w:rFonts w:eastAsia="Times New Roman" w:cs="Times New Roman"/>
          <w:sz w:val="28"/>
          <w:szCs w:val="28"/>
          <w:bdr w:val="none" w:sz="0" w:space="0" w:color="auto" w:frame="1"/>
          <w:lang w:val="bg-BG"/>
        </w:rPr>
        <w:t xml:space="preserve">предложения </w:t>
      </w:r>
    </w:p>
    <w:p w:rsidR="00602E42" w:rsidRPr="00CB6123" w:rsidRDefault="00EA0B97" w:rsidP="00743D5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 xml:space="preserve">Внедряване </w:t>
      </w:r>
      <w:r w:rsidR="00602E42" w:rsidRPr="00CB6123">
        <w:rPr>
          <w:rFonts w:eastAsia="Times New Roman" w:cs="Times New Roman"/>
          <w:sz w:val="28"/>
          <w:szCs w:val="28"/>
          <w:lang w:val="bg-BG"/>
        </w:rPr>
        <w:t xml:space="preserve">на нови </w:t>
      </w:r>
      <w:proofErr w:type="spellStart"/>
      <w:r w:rsidRPr="00CB6123">
        <w:rPr>
          <w:rFonts w:eastAsia="Times New Roman" w:cs="Times New Roman"/>
          <w:sz w:val="28"/>
          <w:szCs w:val="28"/>
          <w:lang w:val="bg-BG"/>
        </w:rPr>
        <w:t>ко-бранд</w:t>
      </w:r>
      <w:proofErr w:type="spellEnd"/>
      <w:r w:rsidRPr="00CB6123">
        <w:rPr>
          <w:rFonts w:eastAsia="Times New Roman" w:cs="Times New Roman"/>
          <w:sz w:val="28"/>
          <w:szCs w:val="28"/>
          <w:lang w:val="bg-BG"/>
        </w:rPr>
        <w:t xml:space="preserve"> </w:t>
      </w:r>
      <w:r w:rsidR="00602E42" w:rsidRPr="00CB6123">
        <w:rPr>
          <w:rFonts w:eastAsia="Times New Roman" w:cs="Times New Roman"/>
          <w:sz w:val="28"/>
          <w:szCs w:val="28"/>
          <w:lang w:val="bg-BG"/>
        </w:rPr>
        <w:t>продукти чрез по</w:t>
      </w:r>
      <w:r w:rsidRPr="00CB6123">
        <w:rPr>
          <w:rFonts w:eastAsia="Times New Roman" w:cs="Times New Roman"/>
          <w:sz w:val="28"/>
          <w:szCs w:val="28"/>
          <w:lang w:val="bg-BG"/>
        </w:rPr>
        <w:t>вишена международна конкуренция.</w:t>
      </w:r>
    </w:p>
    <w:p w:rsidR="00602E42" w:rsidRPr="00CB6123" w:rsidRDefault="00305283" w:rsidP="00743D5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cs="Times New Roman"/>
          <w:b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>Трансфер на знания и р</w:t>
      </w:r>
      <w:r w:rsidR="00EA0B97" w:rsidRPr="00CB6123">
        <w:rPr>
          <w:rFonts w:eastAsia="Times New Roman" w:cs="Times New Roman"/>
          <w:sz w:val="28"/>
          <w:szCs w:val="28"/>
          <w:lang w:val="bg-BG"/>
        </w:rPr>
        <w:t xml:space="preserve">абота в мрежи чрез </w:t>
      </w:r>
      <w:r w:rsidR="00602E42" w:rsidRPr="00CB6123">
        <w:rPr>
          <w:rFonts w:eastAsia="Times New Roman" w:cs="Times New Roman"/>
          <w:sz w:val="28"/>
          <w:szCs w:val="28"/>
          <w:lang w:val="bg-BG"/>
        </w:rPr>
        <w:t xml:space="preserve">взаимодействие </w:t>
      </w:r>
      <w:r w:rsidR="00F876A8" w:rsidRPr="00CB6123">
        <w:rPr>
          <w:rFonts w:eastAsia="Times New Roman" w:cs="Times New Roman"/>
          <w:sz w:val="28"/>
          <w:szCs w:val="28"/>
          <w:lang w:val="bg-BG"/>
        </w:rPr>
        <w:t>на</w:t>
      </w:r>
      <w:r w:rsidR="00602E42" w:rsidRPr="00CB6123">
        <w:rPr>
          <w:rFonts w:eastAsia="Times New Roman" w:cs="Times New Roman"/>
          <w:sz w:val="28"/>
          <w:szCs w:val="28"/>
          <w:lang w:val="bg-BG"/>
        </w:rPr>
        <w:t xml:space="preserve"> </w:t>
      </w:r>
      <w:r w:rsidR="00F876A8" w:rsidRPr="00CB6123">
        <w:rPr>
          <w:rFonts w:eastAsia="Times New Roman" w:cs="Times New Roman"/>
          <w:sz w:val="28"/>
          <w:szCs w:val="28"/>
          <w:lang w:val="bg-BG"/>
        </w:rPr>
        <w:t xml:space="preserve">ВСУ с </w:t>
      </w:r>
      <w:r w:rsidR="00EA0B97" w:rsidRPr="00CB6123">
        <w:rPr>
          <w:rFonts w:eastAsia="Times New Roman" w:cs="Times New Roman"/>
          <w:sz w:val="28"/>
          <w:szCs w:val="28"/>
          <w:lang w:val="bg-BG"/>
        </w:rPr>
        <w:t xml:space="preserve">чуждестранни партньори от </w:t>
      </w:r>
      <w:r w:rsidRPr="00CB6123">
        <w:rPr>
          <w:rFonts w:eastAsia="Times New Roman" w:cs="Times New Roman"/>
          <w:sz w:val="28"/>
          <w:szCs w:val="28"/>
          <w:lang w:val="bg-BG"/>
        </w:rPr>
        <w:t>сферата на образованието и бизнеса</w:t>
      </w:r>
      <w:r w:rsidR="00F876A8" w:rsidRPr="00CB6123">
        <w:rPr>
          <w:rFonts w:eastAsia="Times New Roman" w:cs="Times New Roman"/>
          <w:sz w:val="28"/>
          <w:szCs w:val="28"/>
          <w:lang w:val="bg-BG"/>
        </w:rPr>
        <w:t>.</w:t>
      </w:r>
    </w:p>
    <w:p w:rsidR="007A39DD" w:rsidRPr="00CB6123" w:rsidRDefault="007A39DD" w:rsidP="00743D5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</w:p>
    <w:p w:rsidR="00602E42" w:rsidRPr="00CB6123" w:rsidRDefault="00602E42" w:rsidP="00743D55">
      <w:pPr>
        <w:spacing w:line="360" w:lineRule="auto"/>
        <w:jc w:val="both"/>
        <w:rPr>
          <w:rFonts w:cs="Times New Roman"/>
          <w:b/>
          <w:sz w:val="28"/>
          <w:szCs w:val="28"/>
          <w:lang w:val="bg-BG"/>
        </w:rPr>
      </w:pPr>
    </w:p>
    <w:p w:rsidR="007A39DD" w:rsidRPr="00CB6123" w:rsidRDefault="007A39DD" w:rsidP="00743D55">
      <w:pPr>
        <w:spacing w:line="360" w:lineRule="auto"/>
        <w:jc w:val="both"/>
        <w:rPr>
          <w:rFonts w:cs="Times New Roman"/>
          <w:b/>
          <w:sz w:val="28"/>
          <w:szCs w:val="28"/>
          <w:lang w:val="bg-BG"/>
        </w:rPr>
      </w:pPr>
      <w:r w:rsidRPr="00CB6123">
        <w:rPr>
          <w:rFonts w:cs="Times New Roman"/>
          <w:b/>
          <w:sz w:val="28"/>
          <w:szCs w:val="28"/>
          <w:lang w:val="bg-BG"/>
        </w:rPr>
        <w:t xml:space="preserve">Рискове: </w:t>
      </w:r>
    </w:p>
    <w:p w:rsidR="00C036CC" w:rsidRPr="00CB6123" w:rsidRDefault="007A39DD" w:rsidP="00743D55">
      <w:pPr>
        <w:pStyle w:val="ListParagraph"/>
        <w:numPr>
          <w:ilvl w:val="1"/>
          <w:numId w:val="15"/>
        </w:numPr>
        <w:spacing w:line="360" w:lineRule="auto"/>
        <w:jc w:val="both"/>
        <w:rPr>
          <w:rFonts w:cs="Times New Roman"/>
          <w:b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 xml:space="preserve">ендогенни (слабо познаване на спецификата на чуждите образователни пазари, </w:t>
      </w:r>
      <w:r w:rsidR="002B683C" w:rsidRPr="00CB6123">
        <w:rPr>
          <w:rFonts w:eastAsia="Times New Roman" w:cs="Times New Roman"/>
          <w:sz w:val="28"/>
          <w:szCs w:val="28"/>
          <w:lang w:val="bg-BG"/>
        </w:rPr>
        <w:t xml:space="preserve">ограничени езикови умения </w:t>
      </w:r>
      <w:r w:rsidRPr="00CB6123">
        <w:rPr>
          <w:rFonts w:eastAsia="Times New Roman" w:cs="Times New Roman"/>
          <w:sz w:val="28"/>
          <w:szCs w:val="28"/>
          <w:lang w:val="bg-BG"/>
        </w:rPr>
        <w:t>и др.</w:t>
      </w:r>
      <w:r w:rsidR="002B3B79" w:rsidRPr="00CB6123">
        <w:rPr>
          <w:rFonts w:eastAsia="Times New Roman" w:cs="Times New Roman"/>
          <w:sz w:val="28"/>
          <w:szCs w:val="28"/>
          <w:lang w:val="bg-BG"/>
        </w:rPr>
        <w:t xml:space="preserve"> фактори;</w:t>
      </w:r>
    </w:p>
    <w:p w:rsidR="002B3B79" w:rsidRPr="00CB6123" w:rsidRDefault="002B3B79" w:rsidP="00743D55">
      <w:pPr>
        <w:pStyle w:val="ListParagraph"/>
        <w:numPr>
          <w:ilvl w:val="1"/>
          <w:numId w:val="15"/>
        </w:numPr>
        <w:spacing w:line="360" w:lineRule="auto"/>
        <w:jc w:val="both"/>
        <w:rPr>
          <w:rFonts w:cs="Times New Roman"/>
          <w:b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>екзогенни (технически бариери и финансови проблеми).</w:t>
      </w:r>
    </w:p>
    <w:p w:rsidR="00C036CC" w:rsidRPr="00CB6123" w:rsidRDefault="00C036CC" w:rsidP="00743D55">
      <w:pPr>
        <w:pStyle w:val="ListParagraph"/>
        <w:spacing w:line="360" w:lineRule="auto"/>
        <w:ind w:left="1440"/>
        <w:jc w:val="both"/>
        <w:rPr>
          <w:rFonts w:cs="Times New Roman"/>
          <w:b/>
          <w:sz w:val="28"/>
          <w:szCs w:val="28"/>
          <w:lang w:val="bg-BG"/>
        </w:rPr>
      </w:pPr>
    </w:p>
    <w:p w:rsidR="0069364C" w:rsidRPr="00CB6123" w:rsidRDefault="0069364C" w:rsidP="00743D55">
      <w:pPr>
        <w:pStyle w:val="ListParagraph"/>
        <w:spacing w:line="360" w:lineRule="auto"/>
        <w:ind w:left="0"/>
        <w:jc w:val="both"/>
        <w:rPr>
          <w:rFonts w:eastAsia="Times New Roman" w:cs="Times New Roman"/>
          <w:b/>
          <w:sz w:val="28"/>
          <w:szCs w:val="28"/>
          <w:lang w:val="bg-BG"/>
        </w:rPr>
      </w:pPr>
    </w:p>
    <w:p w:rsidR="0069364C" w:rsidRPr="00CB6123" w:rsidRDefault="0069364C" w:rsidP="00743D55">
      <w:pPr>
        <w:pStyle w:val="ListParagraph"/>
        <w:spacing w:line="360" w:lineRule="auto"/>
        <w:ind w:left="0"/>
        <w:jc w:val="both"/>
        <w:rPr>
          <w:rFonts w:eastAsia="Times New Roman" w:cs="Times New Roman"/>
          <w:b/>
          <w:sz w:val="28"/>
          <w:szCs w:val="28"/>
          <w:lang w:val="bg-BG"/>
        </w:rPr>
      </w:pPr>
    </w:p>
    <w:p w:rsidR="00C036CC" w:rsidRPr="00CB6123" w:rsidRDefault="00C036CC" w:rsidP="00743D55">
      <w:pPr>
        <w:pStyle w:val="ListParagraph"/>
        <w:spacing w:line="360" w:lineRule="auto"/>
        <w:ind w:left="0"/>
        <w:jc w:val="both"/>
        <w:rPr>
          <w:rFonts w:eastAsia="Times New Roman" w:cs="Times New Roman"/>
          <w:b/>
          <w:sz w:val="28"/>
          <w:szCs w:val="28"/>
          <w:lang w:val="bg-BG"/>
        </w:rPr>
      </w:pPr>
      <w:r w:rsidRPr="00CB6123">
        <w:rPr>
          <w:rFonts w:eastAsia="Times New Roman" w:cs="Times New Roman"/>
          <w:b/>
          <w:sz w:val="28"/>
          <w:szCs w:val="28"/>
          <w:lang w:val="bg-BG"/>
        </w:rPr>
        <w:t>Методи:</w:t>
      </w:r>
    </w:p>
    <w:p w:rsidR="001414B0" w:rsidRPr="00CB6123" w:rsidRDefault="001414B0" w:rsidP="00743D5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 xml:space="preserve">Прилагане на </w:t>
      </w:r>
      <w:r w:rsidR="003C699C" w:rsidRPr="00CB6123">
        <w:rPr>
          <w:rFonts w:eastAsia="Times New Roman" w:cs="Times New Roman"/>
          <w:sz w:val="28"/>
          <w:szCs w:val="28"/>
          <w:lang w:val="bg-BG"/>
        </w:rPr>
        <w:t>„Модел</w:t>
      </w:r>
      <w:r w:rsidR="0004196D" w:rsidRPr="00CB6123">
        <w:rPr>
          <w:rFonts w:eastAsia="Times New Roman" w:cs="Times New Roman"/>
          <w:sz w:val="28"/>
          <w:szCs w:val="28"/>
          <w:lang w:val="bg-BG"/>
        </w:rPr>
        <w:t>а</w:t>
      </w:r>
      <w:r w:rsidR="003C699C" w:rsidRPr="00CB6123">
        <w:rPr>
          <w:rFonts w:eastAsia="Times New Roman" w:cs="Times New Roman"/>
          <w:sz w:val="28"/>
          <w:szCs w:val="28"/>
          <w:lang w:val="bg-BG"/>
        </w:rPr>
        <w:t xml:space="preserve"> на шестте стъпки”</w:t>
      </w:r>
      <w:r w:rsidRPr="00CB6123">
        <w:rPr>
          <w:rFonts w:eastAsia="Times New Roman" w:cs="Times New Roman"/>
          <w:sz w:val="28"/>
          <w:szCs w:val="28"/>
          <w:lang w:val="bg-BG"/>
        </w:rPr>
        <w:t xml:space="preserve"> на</w:t>
      </w:r>
      <w:r w:rsidRPr="00CB6123">
        <w:rPr>
          <w:rFonts w:eastAsia="Times New Roman" w:cs="Arial"/>
          <w:sz w:val="28"/>
          <w:szCs w:val="28"/>
          <w:lang w:val="bg-BG"/>
        </w:rPr>
        <w:t xml:space="preserve"> </w:t>
      </w:r>
      <w:proofErr w:type="spellStart"/>
      <w:r w:rsidRPr="00CB6123">
        <w:rPr>
          <w:rFonts w:eastAsia="Times New Roman" w:cs="Times New Roman"/>
          <w:sz w:val="28"/>
          <w:szCs w:val="28"/>
          <w:lang w:val="bg-BG"/>
        </w:rPr>
        <w:t>Моберг</w:t>
      </w:r>
      <w:proofErr w:type="spellEnd"/>
      <w:r w:rsidRPr="00CB6123">
        <w:rPr>
          <w:rFonts w:eastAsia="Times New Roman" w:cs="Times New Roman"/>
          <w:sz w:val="28"/>
          <w:szCs w:val="28"/>
          <w:lang w:val="bg-BG"/>
        </w:rPr>
        <w:t xml:space="preserve"> и </w:t>
      </w:r>
      <w:proofErr w:type="spellStart"/>
      <w:r w:rsidRPr="00CB6123">
        <w:rPr>
          <w:rFonts w:eastAsia="Times New Roman" w:cs="Times New Roman"/>
          <w:sz w:val="28"/>
          <w:szCs w:val="28"/>
          <w:lang w:val="bg-BG"/>
        </w:rPr>
        <w:t>Палм</w:t>
      </w:r>
      <w:proofErr w:type="spellEnd"/>
      <w:r w:rsidRPr="00CB6123">
        <w:rPr>
          <w:rFonts w:eastAsia="Times New Roman" w:cs="Times New Roman"/>
          <w:sz w:val="28"/>
          <w:szCs w:val="28"/>
          <w:lang w:val="bg-BG"/>
        </w:rPr>
        <w:t>:</w:t>
      </w:r>
      <w:r w:rsidR="003C699C" w:rsidRPr="00CB6123">
        <w:rPr>
          <w:rFonts w:eastAsia="Times New Roman" w:cs="Times New Roman"/>
          <w:sz w:val="28"/>
          <w:szCs w:val="28"/>
          <w:lang w:val="bg-BG"/>
        </w:rPr>
        <w:t xml:space="preserve"> </w:t>
      </w:r>
    </w:p>
    <w:p w:rsidR="003C699C" w:rsidRPr="00CB6123" w:rsidRDefault="001414B0" w:rsidP="00743D5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>Определяне на</w:t>
      </w:r>
      <w:r w:rsidR="003C699C" w:rsidRPr="00CB6123">
        <w:rPr>
          <w:rFonts w:eastAsia="Times New Roman" w:cs="Times New Roman"/>
          <w:sz w:val="28"/>
          <w:szCs w:val="28"/>
          <w:lang w:val="bg-BG"/>
        </w:rPr>
        <w:t xml:space="preserve"> мотиви</w:t>
      </w:r>
      <w:r w:rsidRPr="00CB6123">
        <w:rPr>
          <w:rFonts w:eastAsia="Times New Roman" w:cs="Times New Roman"/>
          <w:sz w:val="28"/>
          <w:szCs w:val="28"/>
          <w:lang w:val="bg-BG"/>
        </w:rPr>
        <w:t>те за интернационализация (</w:t>
      </w:r>
      <w:r w:rsidRPr="00CB6123">
        <w:rPr>
          <w:rFonts w:eastAsia="Times New Roman" w:cs="Times New Roman"/>
          <w:b/>
          <w:sz w:val="28"/>
          <w:szCs w:val="28"/>
          <w:lang w:val="bg-BG"/>
        </w:rPr>
        <w:t>защо</w:t>
      </w:r>
      <w:r w:rsidRPr="00CB6123">
        <w:rPr>
          <w:rFonts w:eastAsia="Times New Roman" w:cs="Times New Roman"/>
          <w:sz w:val="28"/>
          <w:szCs w:val="28"/>
          <w:lang w:val="bg-BG"/>
        </w:rPr>
        <w:t>?);</w:t>
      </w:r>
    </w:p>
    <w:p w:rsidR="001414B0" w:rsidRPr="00CB6123" w:rsidRDefault="001414B0" w:rsidP="00743D5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 xml:space="preserve">Описване на </w:t>
      </w:r>
      <w:r w:rsidR="003C699C" w:rsidRPr="00CB6123">
        <w:rPr>
          <w:rFonts w:eastAsia="Times New Roman" w:cs="Times New Roman"/>
          <w:sz w:val="28"/>
          <w:szCs w:val="28"/>
          <w:lang w:val="bg-BG"/>
        </w:rPr>
        <w:t xml:space="preserve">текущото състояние на </w:t>
      </w:r>
      <w:r w:rsidRPr="00CB6123">
        <w:rPr>
          <w:rFonts w:eastAsia="Times New Roman" w:cs="Times New Roman"/>
          <w:sz w:val="28"/>
          <w:szCs w:val="28"/>
          <w:lang w:val="bg-BG"/>
        </w:rPr>
        <w:t xml:space="preserve">ВСУ чрез </w:t>
      </w:r>
      <w:r w:rsidRPr="00CB6123">
        <w:rPr>
          <w:rFonts w:eastAsia="Times New Roman" w:cs="Times New Roman"/>
          <w:sz w:val="28"/>
          <w:szCs w:val="28"/>
        </w:rPr>
        <w:t>SWOT</w:t>
      </w:r>
      <w:r w:rsidRPr="00CB6123">
        <w:rPr>
          <w:rFonts w:eastAsia="Times New Roman" w:cs="Times New Roman"/>
          <w:sz w:val="28"/>
          <w:szCs w:val="28"/>
          <w:lang w:val="bg-BG"/>
        </w:rPr>
        <w:t xml:space="preserve"> анализ</w:t>
      </w:r>
      <w:r w:rsidR="002B3B79" w:rsidRPr="00CB6123">
        <w:rPr>
          <w:rFonts w:eastAsia="Times New Roman" w:cs="Times New Roman"/>
          <w:sz w:val="28"/>
          <w:szCs w:val="28"/>
          <w:lang w:val="bg-BG"/>
        </w:rPr>
        <w:t>;</w:t>
      </w:r>
      <w:r w:rsidRPr="00CB6123">
        <w:rPr>
          <w:rFonts w:eastAsia="Times New Roman" w:cs="Times New Roman"/>
          <w:sz w:val="28"/>
          <w:szCs w:val="28"/>
          <w:lang w:val="bg-BG"/>
        </w:rPr>
        <w:t xml:space="preserve"> </w:t>
      </w:r>
    </w:p>
    <w:p w:rsidR="003C699C" w:rsidRPr="00CB6123" w:rsidRDefault="001414B0" w:rsidP="00743D5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>Определяне на продуктите или услугите</w:t>
      </w:r>
      <w:r w:rsidR="003C699C" w:rsidRPr="00CB6123">
        <w:rPr>
          <w:rFonts w:eastAsia="Times New Roman" w:cs="Times New Roman"/>
          <w:sz w:val="28"/>
          <w:szCs w:val="28"/>
          <w:lang w:val="bg-BG"/>
        </w:rPr>
        <w:t xml:space="preserve">, които </w:t>
      </w:r>
      <w:r w:rsidRPr="00CB6123">
        <w:rPr>
          <w:rFonts w:eastAsia="Times New Roman" w:cs="Times New Roman"/>
          <w:sz w:val="28"/>
          <w:szCs w:val="28"/>
          <w:lang w:val="bg-BG"/>
        </w:rPr>
        <w:t>могат да се да изнасят (</w:t>
      </w:r>
      <w:r w:rsidRPr="00CB6123">
        <w:rPr>
          <w:rFonts w:eastAsia="Times New Roman" w:cs="Times New Roman"/>
          <w:b/>
          <w:sz w:val="28"/>
          <w:szCs w:val="28"/>
          <w:lang w:val="bg-BG"/>
        </w:rPr>
        <w:t>какво</w:t>
      </w:r>
      <w:r w:rsidRPr="00CB6123">
        <w:rPr>
          <w:rFonts w:eastAsia="Times New Roman" w:cs="Times New Roman"/>
          <w:sz w:val="28"/>
          <w:szCs w:val="28"/>
          <w:lang w:val="bg-BG"/>
        </w:rPr>
        <w:t>?);</w:t>
      </w:r>
    </w:p>
    <w:p w:rsidR="003C699C" w:rsidRPr="00CB6123" w:rsidRDefault="001414B0" w:rsidP="00743D5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 xml:space="preserve">Подбор на </w:t>
      </w:r>
      <w:r w:rsidR="003C699C" w:rsidRPr="00CB6123">
        <w:rPr>
          <w:rFonts w:eastAsia="Times New Roman" w:cs="Times New Roman"/>
          <w:sz w:val="28"/>
          <w:szCs w:val="28"/>
          <w:lang w:val="bg-BG"/>
        </w:rPr>
        <w:t>правил</w:t>
      </w:r>
      <w:r w:rsidRPr="00CB6123">
        <w:rPr>
          <w:rFonts w:eastAsia="Times New Roman" w:cs="Times New Roman"/>
          <w:sz w:val="28"/>
          <w:szCs w:val="28"/>
          <w:lang w:val="bg-BG"/>
        </w:rPr>
        <w:t>ния пазар за проникване (</w:t>
      </w:r>
      <w:r w:rsidRPr="00CB6123">
        <w:rPr>
          <w:rFonts w:eastAsia="Times New Roman" w:cs="Times New Roman"/>
          <w:b/>
          <w:sz w:val="28"/>
          <w:szCs w:val="28"/>
          <w:lang w:val="bg-BG"/>
        </w:rPr>
        <w:t>къде</w:t>
      </w:r>
      <w:r w:rsidRPr="00CB6123">
        <w:rPr>
          <w:rFonts w:eastAsia="Times New Roman" w:cs="Times New Roman"/>
          <w:sz w:val="28"/>
          <w:szCs w:val="28"/>
          <w:lang w:val="bg-BG"/>
        </w:rPr>
        <w:t>?);</w:t>
      </w:r>
    </w:p>
    <w:p w:rsidR="003C699C" w:rsidRPr="00CB6123" w:rsidRDefault="001414B0" w:rsidP="00743D5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>Избор на подходящ метод за навлизане на пазара (</w:t>
      </w:r>
      <w:r w:rsidRPr="00CB6123">
        <w:rPr>
          <w:rFonts w:eastAsia="Times New Roman" w:cs="Times New Roman"/>
          <w:b/>
          <w:sz w:val="28"/>
          <w:szCs w:val="28"/>
          <w:lang w:val="bg-BG"/>
        </w:rPr>
        <w:t>как</w:t>
      </w:r>
      <w:r w:rsidRPr="00CB6123">
        <w:rPr>
          <w:rFonts w:eastAsia="Times New Roman" w:cs="Times New Roman"/>
          <w:sz w:val="28"/>
          <w:szCs w:val="28"/>
          <w:lang w:val="bg-BG"/>
        </w:rPr>
        <w:t>?);</w:t>
      </w:r>
    </w:p>
    <w:p w:rsidR="003C699C" w:rsidRPr="00CB6123" w:rsidRDefault="001414B0" w:rsidP="00743D5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 xml:space="preserve">Определяне на правилния момент за </w:t>
      </w:r>
      <w:r w:rsidR="003C699C" w:rsidRPr="00CB6123">
        <w:rPr>
          <w:rFonts w:eastAsia="Times New Roman" w:cs="Times New Roman"/>
          <w:sz w:val="28"/>
          <w:szCs w:val="28"/>
          <w:lang w:val="bg-BG"/>
        </w:rPr>
        <w:t xml:space="preserve"> </w:t>
      </w:r>
      <w:r w:rsidRPr="00CB6123">
        <w:rPr>
          <w:rFonts w:eastAsia="Times New Roman" w:cs="Times New Roman"/>
          <w:sz w:val="28"/>
          <w:szCs w:val="28"/>
          <w:lang w:val="bg-BG"/>
        </w:rPr>
        <w:t xml:space="preserve">разширяване на пазарите </w:t>
      </w:r>
      <w:r w:rsidR="003C699C" w:rsidRPr="00CB6123">
        <w:rPr>
          <w:rFonts w:eastAsia="Times New Roman" w:cs="Times New Roman"/>
          <w:sz w:val="28"/>
          <w:szCs w:val="28"/>
          <w:lang w:val="bg-BG"/>
        </w:rPr>
        <w:t>(</w:t>
      </w:r>
      <w:r w:rsidR="003C699C" w:rsidRPr="00CB6123">
        <w:rPr>
          <w:rFonts w:eastAsia="Times New Roman" w:cs="Times New Roman"/>
          <w:b/>
          <w:sz w:val="28"/>
          <w:szCs w:val="28"/>
          <w:lang w:val="bg-BG"/>
        </w:rPr>
        <w:t>кога</w:t>
      </w:r>
      <w:r w:rsidR="003C699C" w:rsidRPr="00CB6123">
        <w:rPr>
          <w:rFonts w:eastAsia="Times New Roman" w:cs="Times New Roman"/>
          <w:sz w:val="28"/>
          <w:szCs w:val="28"/>
          <w:lang w:val="bg-BG"/>
        </w:rPr>
        <w:t>?).</w:t>
      </w:r>
    </w:p>
    <w:p w:rsidR="00CF7B86" w:rsidRPr="00CB6123" w:rsidRDefault="00CF7B86" w:rsidP="00743D55">
      <w:pPr>
        <w:spacing w:line="360" w:lineRule="auto"/>
        <w:jc w:val="both"/>
        <w:rPr>
          <w:rFonts w:cs="Times New Roman"/>
          <w:b/>
          <w:sz w:val="28"/>
          <w:szCs w:val="28"/>
          <w:lang w:val="bg-BG"/>
        </w:rPr>
      </w:pPr>
    </w:p>
    <w:p w:rsidR="0069364C" w:rsidRPr="00CB6123" w:rsidRDefault="00AF2E1F" w:rsidP="00743D55">
      <w:pPr>
        <w:spacing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cs="Times New Roman"/>
          <w:b/>
          <w:sz w:val="28"/>
          <w:szCs w:val="28"/>
          <w:lang w:val="bg-BG"/>
        </w:rPr>
        <w:t>Механизми</w:t>
      </w:r>
      <w:r w:rsidR="00CF7B86" w:rsidRPr="00CB6123">
        <w:rPr>
          <w:rFonts w:cs="Times New Roman"/>
          <w:b/>
          <w:sz w:val="28"/>
          <w:szCs w:val="28"/>
          <w:lang w:val="bg-BG"/>
        </w:rPr>
        <w:t xml:space="preserve"> за </w:t>
      </w:r>
      <w:proofErr w:type="spellStart"/>
      <w:r w:rsidR="0069364C" w:rsidRPr="00CB6123">
        <w:rPr>
          <w:rFonts w:eastAsia="Times New Roman" w:cs="Times New Roman"/>
          <w:sz w:val="28"/>
          <w:szCs w:val="28"/>
        </w:rPr>
        <w:t>разширяване</w:t>
      </w:r>
      <w:proofErr w:type="spellEnd"/>
      <w:r w:rsidRPr="00CB6123">
        <w:rPr>
          <w:rFonts w:eastAsia="Times New Roman" w:cs="Times New Roman"/>
          <w:sz w:val="28"/>
          <w:szCs w:val="28"/>
        </w:rPr>
        <w:t xml:space="preserve">: </w:t>
      </w:r>
    </w:p>
    <w:p w:rsidR="00613E30" w:rsidRPr="00CB6123" w:rsidRDefault="00AF2E1F" w:rsidP="00743D55">
      <w:pPr>
        <w:pStyle w:val="ListParagraph"/>
        <w:numPr>
          <w:ilvl w:val="1"/>
          <w:numId w:val="15"/>
        </w:numPr>
        <w:spacing w:line="360" w:lineRule="auto"/>
        <w:jc w:val="both"/>
        <w:rPr>
          <w:rFonts w:cs="Times New Roman"/>
          <w:b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bdr w:val="none" w:sz="0" w:space="0" w:color="auto" w:frame="1"/>
          <w:lang w:val="bg-BG"/>
        </w:rPr>
        <w:t>износ</w:t>
      </w:r>
      <w:r w:rsidR="0069364C" w:rsidRPr="00CB6123">
        <w:rPr>
          <w:rFonts w:eastAsia="Times New Roman" w:cs="Times New Roman"/>
          <w:sz w:val="28"/>
          <w:szCs w:val="28"/>
          <w:bdr w:val="none" w:sz="0" w:space="0" w:color="auto" w:frame="1"/>
          <w:lang w:val="bg-BG"/>
        </w:rPr>
        <w:t xml:space="preserve"> на </w:t>
      </w:r>
      <w:r w:rsidR="00613E30" w:rsidRPr="00CB6123">
        <w:rPr>
          <w:rFonts w:eastAsia="Times New Roman" w:cs="Times New Roman"/>
          <w:sz w:val="28"/>
          <w:szCs w:val="28"/>
          <w:lang w:val="bg-BG"/>
        </w:rPr>
        <w:t>продукти или услуги;</w:t>
      </w:r>
    </w:p>
    <w:p w:rsidR="000F69F0" w:rsidRPr="00CB6123" w:rsidRDefault="000F69F0" w:rsidP="00743D55">
      <w:pPr>
        <w:pStyle w:val="ListParagraph"/>
        <w:numPr>
          <w:ilvl w:val="1"/>
          <w:numId w:val="15"/>
        </w:numPr>
        <w:spacing w:line="360" w:lineRule="auto"/>
        <w:jc w:val="both"/>
        <w:rPr>
          <w:rFonts w:cs="Times New Roman"/>
          <w:b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</w:rPr>
        <w:t>п</w:t>
      </w:r>
      <w:proofErr w:type="spellStart"/>
      <w:r w:rsidRPr="00CB6123">
        <w:rPr>
          <w:rFonts w:eastAsia="Times New Roman" w:cs="Times New Roman"/>
          <w:sz w:val="28"/>
          <w:szCs w:val="28"/>
          <w:lang w:val="bg-BG"/>
        </w:rPr>
        <w:t>редоставяне</w:t>
      </w:r>
      <w:proofErr w:type="spellEnd"/>
      <w:r w:rsidR="00AF2E1F" w:rsidRPr="00CB61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F2E1F" w:rsidRPr="00CB6123">
        <w:rPr>
          <w:rFonts w:eastAsia="Times New Roman" w:cs="Times New Roman"/>
          <w:sz w:val="28"/>
          <w:szCs w:val="28"/>
        </w:rPr>
        <w:t>на</w:t>
      </w:r>
      <w:proofErr w:type="spellEnd"/>
      <w:r w:rsidR="00AF2E1F" w:rsidRPr="00CB61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F2E1F" w:rsidRPr="00CB6123">
        <w:rPr>
          <w:rFonts w:eastAsia="Times New Roman" w:cs="Times New Roman"/>
          <w:sz w:val="28"/>
          <w:szCs w:val="28"/>
        </w:rPr>
        <w:t>лицензи</w:t>
      </w:r>
      <w:proofErr w:type="spellEnd"/>
      <w:r w:rsidRPr="00CB6123">
        <w:rPr>
          <w:rFonts w:eastAsia="Times New Roman" w:cs="Times New Roman"/>
          <w:sz w:val="28"/>
          <w:szCs w:val="28"/>
          <w:lang w:val="bg-BG"/>
        </w:rPr>
        <w:t xml:space="preserve"> (</w:t>
      </w:r>
      <w:proofErr w:type="spellStart"/>
      <w:r w:rsidRPr="00CB6123">
        <w:rPr>
          <w:rFonts w:eastAsia="Times New Roman" w:cs="Times New Roman"/>
          <w:bCs/>
          <w:sz w:val="28"/>
          <w:szCs w:val="28"/>
        </w:rPr>
        <w:t>франчайзинг</w:t>
      </w:r>
      <w:proofErr w:type="spellEnd"/>
      <w:r w:rsidRPr="00CB6123">
        <w:rPr>
          <w:rFonts w:eastAsia="Times New Roman" w:cs="Times New Roman"/>
          <w:bCs/>
          <w:sz w:val="28"/>
          <w:szCs w:val="28"/>
          <w:lang w:val="bg-BG"/>
        </w:rPr>
        <w:t>)</w:t>
      </w:r>
      <w:r w:rsidRPr="00CB6123">
        <w:rPr>
          <w:rFonts w:eastAsia="Times New Roman" w:cs="Times New Roman"/>
          <w:sz w:val="28"/>
          <w:szCs w:val="28"/>
          <w:lang w:val="bg-BG"/>
        </w:rPr>
        <w:t>;</w:t>
      </w:r>
    </w:p>
    <w:p w:rsidR="000F69F0" w:rsidRPr="00CB6123" w:rsidRDefault="00AF2E1F" w:rsidP="00743D55">
      <w:pPr>
        <w:pStyle w:val="ListParagraph"/>
        <w:numPr>
          <w:ilvl w:val="1"/>
          <w:numId w:val="15"/>
        </w:numPr>
        <w:spacing w:line="360" w:lineRule="auto"/>
        <w:jc w:val="both"/>
        <w:rPr>
          <w:rFonts w:cs="Times New Roman"/>
          <w:b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>съвмес</w:t>
      </w:r>
      <w:r w:rsidR="000F69F0" w:rsidRPr="00CB6123">
        <w:rPr>
          <w:rFonts w:eastAsia="Times New Roman" w:cs="Times New Roman"/>
          <w:sz w:val="28"/>
          <w:szCs w:val="28"/>
          <w:lang w:val="bg-BG"/>
        </w:rPr>
        <w:t>тни предприятия (</w:t>
      </w:r>
      <w:proofErr w:type="spellStart"/>
      <w:r w:rsidR="000F69F0" w:rsidRPr="00CB6123">
        <w:rPr>
          <w:rFonts w:eastAsia="Times New Roman" w:cs="Times New Roman"/>
          <w:sz w:val="28"/>
          <w:szCs w:val="28"/>
          <w:lang w:val="bg-BG"/>
        </w:rPr>
        <w:t>джоинт</w:t>
      </w:r>
      <w:proofErr w:type="spellEnd"/>
      <w:r w:rsidR="000F69F0" w:rsidRPr="00CB6123">
        <w:rPr>
          <w:rFonts w:eastAsia="Times New Roman" w:cs="Times New Roman"/>
          <w:sz w:val="28"/>
          <w:szCs w:val="28"/>
          <w:lang w:val="bg-BG"/>
        </w:rPr>
        <w:t xml:space="preserve"> </w:t>
      </w:r>
      <w:proofErr w:type="spellStart"/>
      <w:r w:rsidR="000F69F0" w:rsidRPr="00CB6123">
        <w:rPr>
          <w:rFonts w:eastAsia="Times New Roman" w:cs="Times New Roman"/>
          <w:sz w:val="28"/>
          <w:szCs w:val="28"/>
          <w:lang w:val="bg-BG"/>
        </w:rPr>
        <w:t>венчър</w:t>
      </w:r>
      <w:proofErr w:type="spellEnd"/>
      <w:r w:rsidR="000F69F0" w:rsidRPr="00CB6123">
        <w:rPr>
          <w:rFonts w:eastAsia="Times New Roman" w:cs="Times New Roman"/>
          <w:sz w:val="28"/>
          <w:szCs w:val="28"/>
          <w:lang w:val="bg-BG"/>
        </w:rPr>
        <w:t xml:space="preserve"> и алианси);</w:t>
      </w:r>
      <w:r w:rsidRPr="00CB6123">
        <w:rPr>
          <w:rFonts w:eastAsia="Times New Roman" w:cs="Times New Roman"/>
          <w:sz w:val="28"/>
          <w:szCs w:val="28"/>
          <w:lang w:val="bg-BG"/>
        </w:rPr>
        <w:t xml:space="preserve"> </w:t>
      </w:r>
    </w:p>
    <w:p w:rsidR="00CF7B86" w:rsidRPr="00CB6123" w:rsidRDefault="00AF2E1F" w:rsidP="00743D55">
      <w:pPr>
        <w:pStyle w:val="ListParagraph"/>
        <w:numPr>
          <w:ilvl w:val="1"/>
          <w:numId w:val="15"/>
        </w:numPr>
        <w:spacing w:line="360" w:lineRule="auto"/>
        <w:jc w:val="both"/>
        <w:rPr>
          <w:rFonts w:cs="Times New Roman"/>
          <w:b/>
          <w:sz w:val="28"/>
          <w:szCs w:val="28"/>
          <w:lang w:val="bg-BG"/>
        </w:rPr>
      </w:pPr>
      <w:proofErr w:type="spellStart"/>
      <w:proofErr w:type="gramStart"/>
      <w:r w:rsidRPr="00CB6123">
        <w:rPr>
          <w:rFonts w:eastAsia="Times New Roman" w:cs="Times New Roman"/>
          <w:sz w:val="28"/>
          <w:szCs w:val="28"/>
        </w:rPr>
        <w:t>преки</w:t>
      </w:r>
      <w:proofErr w:type="spellEnd"/>
      <w:proofErr w:type="gramEnd"/>
      <w:r w:rsidRPr="00CB61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B6123">
        <w:rPr>
          <w:rFonts w:eastAsia="Times New Roman" w:cs="Times New Roman"/>
          <w:sz w:val="28"/>
          <w:szCs w:val="28"/>
        </w:rPr>
        <w:t>инвестиции</w:t>
      </w:r>
      <w:proofErr w:type="spellEnd"/>
      <w:r w:rsidRPr="00CB6123">
        <w:rPr>
          <w:rFonts w:eastAsia="Times New Roman" w:cs="Times New Roman"/>
          <w:sz w:val="28"/>
          <w:szCs w:val="28"/>
        </w:rPr>
        <w:t>.</w:t>
      </w:r>
    </w:p>
    <w:p w:rsidR="00985495" w:rsidRPr="00CB6123" w:rsidRDefault="00985495" w:rsidP="00743D55">
      <w:pPr>
        <w:pStyle w:val="ListParagraph"/>
        <w:spacing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</w:p>
    <w:p w:rsidR="00985495" w:rsidRPr="00CB6123" w:rsidRDefault="00985495" w:rsidP="00743D55">
      <w:pPr>
        <w:pStyle w:val="ListParagraph"/>
        <w:spacing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</w:p>
    <w:p w:rsidR="00B613F8" w:rsidRPr="00CB6123" w:rsidRDefault="00B613F8" w:rsidP="00743D55">
      <w:pPr>
        <w:pStyle w:val="ListParagraph"/>
        <w:spacing w:line="360" w:lineRule="auto"/>
        <w:jc w:val="both"/>
        <w:rPr>
          <w:rFonts w:cs="Times New Roman"/>
          <w:b/>
          <w:sz w:val="28"/>
          <w:szCs w:val="28"/>
        </w:rPr>
      </w:pPr>
      <w:r w:rsidRPr="00CB6123">
        <w:rPr>
          <w:rFonts w:cs="Times New Roman"/>
          <w:b/>
          <w:sz w:val="28"/>
          <w:szCs w:val="28"/>
        </w:rPr>
        <w:t>--------------------------------------------------------------------------------------------</w:t>
      </w:r>
    </w:p>
    <w:p w:rsidR="00B613F8" w:rsidRPr="00CB6123" w:rsidRDefault="00B613F8" w:rsidP="00743D55">
      <w:pPr>
        <w:pStyle w:val="ListParagraph"/>
        <w:spacing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</w:p>
    <w:p w:rsidR="00B613F8" w:rsidRPr="00CB6123" w:rsidRDefault="00B613F8" w:rsidP="00743D55">
      <w:pPr>
        <w:pStyle w:val="ListParagraph"/>
        <w:spacing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</w:p>
    <w:p w:rsidR="00B613F8" w:rsidRPr="00CB6123" w:rsidRDefault="00B613F8" w:rsidP="00743D55">
      <w:pPr>
        <w:pStyle w:val="ListParagraph"/>
        <w:spacing w:line="360" w:lineRule="auto"/>
        <w:jc w:val="both"/>
        <w:rPr>
          <w:rFonts w:eastAsia="Times New Roman" w:cs="Times New Roman"/>
          <w:b/>
          <w:sz w:val="28"/>
          <w:szCs w:val="28"/>
          <w:lang w:val="bg-BG"/>
        </w:rPr>
      </w:pPr>
      <w:r w:rsidRPr="00CB6123">
        <w:rPr>
          <w:rFonts w:eastAsia="Times New Roman" w:cs="Times New Roman"/>
          <w:b/>
          <w:sz w:val="28"/>
          <w:szCs w:val="28"/>
          <w:lang w:val="bg-BG"/>
        </w:rPr>
        <w:t>ОПЕРАТИВНИ ЦЕЛИ:</w:t>
      </w:r>
    </w:p>
    <w:p w:rsidR="00B613F8" w:rsidRPr="00CB6123" w:rsidRDefault="00B613F8" w:rsidP="00743D55">
      <w:pPr>
        <w:pStyle w:val="ListParagraph"/>
        <w:spacing w:line="360" w:lineRule="auto"/>
        <w:jc w:val="both"/>
        <w:rPr>
          <w:rFonts w:eastAsia="Times New Roman" w:cs="Times New Roman"/>
          <w:b/>
          <w:sz w:val="28"/>
          <w:szCs w:val="28"/>
          <w:lang w:val="bg-BG"/>
        </w:rPr>
      </w:pPr>
    </w:p>
    <w:p w:rsidR="00F16D17" w:rsidRPr="00CB6123" w:rsidRDefault="00F16D17" w:rsidP="00743D55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bg-BG"/>
        </w:rPr>
      </w:pPr>
      <w:r w:rsidRPr="00CB6123">
        <w:rPr>
          <w:rFonts w:cs="Times New Roman"/>
          <w:sz w:val="28"/>
          <w:szCs w:val="28"/>
          <w:lang w:val="bg-BG"/>
        </w:rPr>
        <w:t>Разработване на нови интердисциплинарни програми (специалности) в съответствие с изискванията на пазара на труда и новите тенденции в глобалното образователно пространство</w:t>
      </w:r>
      <w:r w:rsidR="00D10CE6" w:rsidRPr="00CB6123">
        <w:rPr>
          <w:rFonts w:cs="Times New Roman"/>
          <w:sz w:val="28"/>
          <w:szCs w:val="28"/>
          <w:lang w:val="bg-BG"/>
        </w:rPr>
        <w:t>:</w:t>
      </w:r>
    </w:p>
    <w:p w:rsidR="00D10CE6" w:rsidRPr="00CB6123" w:rsidRDefault="00D10CE6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  <w:lang w:val="bg-BG"/>
        </w:rPr>
      </w:pPr>
      <w:r w:rsidRPr="00CB6123">
        <w:rPr>
          <w:rFonts w:cs="Times New Roman"/>
          <w:i/>
          <w:sz w:val="28"/>
          <w:szCs w:val="28"/>
          <w:lang w:val="bg-BG"/>
        </w:rPr>
        <w:t>Специалност „ИСТ“, магистър на английски език, ДО;</w:t>
      </w:r>
    </w:p>
    <w:p w:rsidR="009C5507" w:rsidRPr="00CB6123" w:rsidRDefault="009C5507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Магистърска програма „Мениджмънт и психология“ на руски език</w:t>
      </w:r>
    </w:p>
    <w:p w:rsidR="009C5507" w:rsidRPr="00CB6123" w:rsidRDefault="009C5507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Магистърска програма „Управление на европейски проекти“ на руски език</w:t>
      </w:r>
    </w:p>
    <w:p w:rsidR="009C5507" w:rsidRPr="00CB6123" w:rsidRDefault="009C5507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Магистърска програма „Организация и мениджмънт на туристическия бизнес“ на руски език</w:t>
      </w:r>
    </w:p>
    <w:p w:rsidR="00BC2BC9" w:rsidRPr="00CB6123" w:rsidRDefault="00BC2BC9" w:rsidP="00743D5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Разработване на съвместни бакалавърски, магистърски и докторски </w:t>
      </w:r>
      <w:r w:rsidR="006672E8" w:rsidRPr="00CB6123">
        <w:rPr>
          <w:rFonts w:cs="Times New Roman"/>
          <w:sz w:val="28"/>
          <w:szCs w:val="28"/>
          <w:lang w:val="bg-BG"/>
        </w:rPr>
        <w:t>образователни</w:t>
      </w:r>
      <w:r w:rsidR="006672E8" w:rsidRPr="00CB6123">
        <w:rPr>
          <w:rFonts w:eastAsia="Times New Roman" w:cs="Times New Roman"/>
          <w:sz w:val="28"/>
          <w:szCs w:val="28"/>
          <w:lang w:val="bg-BG" w:eastAsia="bg-BG"/>
        </w:rPr>
        <w:t xml:space="preserve"> </w:t>
      </w:r>
      <w:r w:rsidRPr="00CB6123">
        <w:rPr>
          <w:rFonts w:eastAsia="Times New Roman" w:cs="Times New Roman"/>
          <w:sz w:val="28"/>
          <w:szCs w:val="28"/>
          <w:lang w:val="bg-BG" w:eastAsia="bg-BG"/>
        </w:rPr>
        <w:t>програми и възможности за издаване на съвместни дипломи от обучаващите институции.</w:t>
      </w:r>
    </w:p>
    <w:p w:rsidR="009C5507" w:rsidRPr="00CB6123" w:rsidRDefault="009C5507" w:rsidP="00743D55">
      <w:pPr>
        <w:shd w:val="clear" w:color="auto" w:fill="FFFFFF"/>
        <w:spacing w:after="0" w:line="360" w:lineRule="auto"/>
        <w:ind w:left="450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</w:p>
    <w:p w:rsidR="00D10CE6" w:rsidRPr="00CB6123" w:rsidRDefault="006672E8" w:rsidP="00743D55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bg-BG"/>
        </w:rPr>
      </w:pPr>
      <w:r w:rsidRPr="00CB6123">
        <w:rPr>
          <w:rFonts w:cs="Times New Roman"/>
          <w:sz w:val="28"/>
          <w:szCs w:val="28"/>
          <w:lang w:val="bg-BG"/>
        </w:rPr>
        <w:t>П</w:t>
      </w:r>
      <w:r w:rsidR="00267F61" w:rsidRPr="00CB6123">
        <w:rPr>
          <w:rFonts w:cs="Times New Roman"/>
          <w:sz w:val="28"/>
          <w:szCs w:val="28"/>
          <w:lang w:val="bg-BG"/>
        </w:rPr>
        <w:t>ривличане на изявени чуждестранни преподаватели и експерти за създаване на разнообразна, международна и креативна</w:t>
      </w:r>
      <w:r w:rsidR="00BC2BC9" w:rsidRPr="00CB6123">
        <w:rPr>
          <w:rFonts w:cs="Times New Roman"/>
          <w:sz w:val="28"/>
          <w:szCs w:val="28"/>
          <w:lang w:val="bg-BG"/>
        </w:rPr>
        <w:t xml:space="preserve"> </w:t>
      </w:r>
      <w:r w:rsidRPr="00CB6123">
        <w:rPr>
          <w:rFonts w:cs="Times New Roman"/>
          <w:sz w:val="28"/>
          <w:szCs w:val="28"/>
          <w:lang w:val="bg-BG"/>
        </w:rPr>
        <w:t xml:space="preserve">образователна и </w:t>
      </w:r>
      <w:r w:rsidR="00BC2BC9" w:rsidRPr="00CB6123">
        <w:rPr>
          <w:rFonts w:cs="Times New Roman"/>
          <w:sz w:val="28"/>
          <w:szCs w:val="28"/>
          <w:lang w:val="bg-BG"/>
        </w:rPr>
        <w:t>изследователска</w:t>
      </w:r>
      <w:r w:rsidR="00267F61" w:rsidRPr="00CB6123">
        <w:rPr>
          <w:rFonts w:cs="Times New Roman"/>
          <w:sz w:val="28"/>
          <w:szCs w:val="28"/>
          <w:lang w:val="bg-BG"/>
        </w:rPr>
        <w:t xml:space="preserve"> среда в университета</w:t>
      </w:r>
      <w:r w:rsidR="00D10CE6" w:rsidRPr="00CB6123">
        <w:rPr>
          <w:rFonts w:cs="Times New Roman"/>
          <w:sz w:val="28"/>
          <w:szCs w:val="28"/>
          <w:lang w:val="bg-BG"/>
        </w:rPr>
        <w:t>:</w:t>
      </w:r>
    </w:p>
    <w:p w:rsidR="00715016" w:rsidRPr="00CB6123" w:rsidRDefault="00715016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cs="Times New Roman"/>
          <w:i/>
          <w:sz w:val="28"/>
          <w:szCs w:val="28"/>
          <w:lang w:val="bg-BG"/>
        </w:rPr>
        <w:t>Дигитално предприемачество (</w:t>
      </w:r>
      <w:r w:rsidRPr="00CB6123">
        <w:rPr>
          <w:rFonts w:cs="Times New Roman"/>
          <w:i/>
          <w:sz w:val="28"/>
          <w:szCs w:val="28"/>
        </w:rPr>
        <w:t>CUE);</w:t>
      </w:r>
    </w:p>
    <w:p w:rsidR="00715016" w:rsidRPr="00CB6123" w:rsidRDefault="00715016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cs="Times New Roman"/>
          <w:i/>
          <w:sz w:val="28"/>
          <w:szCs w:val="28"/>
          <w:lang w:val="bg-BG"/>
        </w:rPr>
        <w:t>Бизнеслидерство (</w:t>
      </w:r>
      <w:r w:rsidR="000127D1" w:rsidRPr="00CB6123">
        <w:rPr>
          <w:rFonts w:cs="Times New Roman"/>
          <w:i/>
          <w:sz w:val="28"/>
          <w:szCs w:val="28"/>
        </w:rPr>
        <w:t xml:space="preserve">USA, </w:t>
      </w:r>
      <w:r w:rsidRPr="00CB6123">
        <w:rPr>
          <w:rFonts w:cs="Times New Roman"/>
          <w:i/>
          <w:sz w:val="28"/>
          <w:szCs w:val="28"/>
        </w:rPr>
        <w:t>University of Cincinnati)</w:t>
      </w:r>
    </w:p>
    <w:p w:rsidR="00D10CE6" w:rsidRPr="00CB6123" w:rsidRDefault="00D10CE6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cs="Times New Roman"/>
          <w:i/>
          <w:sz w:val="28"/>
          <w:szCs w:val="28"/>
        </w:rPr>
        <w:t xml:space="preserve">Gamification, </w:t>
      </w:r>
      <w:r w:rsidRPr="00CB6123">
        <w:rPr>
          <w:rFonts w:cs="Times New Roman"/>
          <w:i/>
          <w:sz w:val="28"/>
          <w:szCs w:val="28"/>
          <w:lang w:val="bg-BG"/>
        </w:rPr>
        <w:t xml:space="preserve">майсторски клас, курс </w:t>
      </w:r>
      <w:r w:rsidRPr="00CB6123">
        <w:rPr>
          <w:rFonts w:cs="Times New Roman"/>
          <w:i/>
          <w:sz w:val="28"/>
          <w:szCs w:val="28"/>
        </w:rPr>
        <w:t>LLL,</w:t>
      </w:r>
      <w:r w:rsidRPr="00CB6123">
        <w:rPr>
          <w:rFonts w:cs="Times New Roman"/>
          <w:i/>
          <w:sz w:val="28"/>
          <w:szCs w:val="28"/>
          <w:lang w:val="bg-BG"/>
        </w:rPr>
        <w:t xml:space="preserve"> специалност (</w:t>
      </w:r>
      <w:r w:rsidRPr="00CB6123">
        <w:rPr>
          <w:rFonts w:cs="Times New Roman"/>
          <w:i/>
          <w:sz w:val="28"/>
          <w:szCs w:val="28"/>
        </w:rPr>
        <w:t>CUE, Ben-Gurion University);</w:t>
      </w:r>
    </w:p>
    <w:p w:rsidR="006334E5" w:rsidRPr="00CB6123" w:rsidRDefault="000E523F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B6123">
        <w:rPr>
          <w:rFonts w:cs="Times New Roman"/>
          <w:i/>
          <w:sz w:val="28"/>
          <w:szCs w:val="28"/>
          <w:lang w:val="bg-BG"/>
        </w:rPr>
        <w:t>Световната икономика и безопастност,( д-р Андрей Загорский</w:t>
      </w:r>
      <w:r w:rsidR="0004196D" w:rsidRPr="00CB6123">
        <w:rPr>
          <w:rFonts w:cs="Times New Roman"/>
          <w:i/>
          <w:sz w:val="28"/>
          <w:szCs w:val="28"/>
          <w:lang w:val="bg-BG"/>
        </w:rPr>
        <w:t xml:space="preserve">, </w:t>
      </w:r>
      <w:r w:rsidRPr="00CB6123">
        <w:rPr>
          <w:rFonts w:cs="Times New Roman"/>
          <w:i/>
          <w:sz w:val="28"/>
          <w:szCs w:val="28"/>
          <w:lang w:val="bg-BG"/>
        </w:rPr>
        <w:t>РАН)</w:t>
      </w:r>
    </w:p>
    <w:p w:rsidR="00DA71F7" w:rsidRPr="00CB6123" w:rsidRDefault="00DA71F7" w:rsidP="00743D55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B6123">
        <w:rPr>
          <w:rFonts w:eastAsia="ZapfDingbatsITC" w:cs="Times New Roman"/>
          <w:sz w:val="28"/>
          <w:szCs w:val="28"/>
          <w:lang w:val="bg-BG"/>
        </w:rPr>
        <w:t>Утвърждаване на</w:t>
      </w:r>
      <w:r w:rsidR="00F9758F" w:rsidRPr="00CB6123">
        <w:rPr>
          <w:rFonts w:eastAsia="ZapfDingbatsITC" w:cs="Times New Roman"/>
          <w:sz w:val="28"/>
          <w:szCs w:val="28"/>
        </w:rPr>
        <w:t xml:space="preserve"> </w:t>
      </w:r>
      <w:proofErr w:type="spellStart"/>
      <w:r w:rsidR="00F9758F" w:rsidRPr="00CB6123">
        <w:rPr>
          <w:rFonts w:eastAsia="ZapfDingbatsITC" w:cs="Times New Roman"/>
          <w:sz w:val="28"/>
          <w:szCs w:val="28"/>
        </w:rPr>
        <w:t>образ</w:t>
      </w:r>
      <w:proofErr w:type="spellEnd"/>
      <w:r w:rsidRPr="00CB6123">
        <w:rPr>
          <w:rFonts w:eastAsia="ZapfDingbatsITC" w:cs="Times New Roman"/>
          <w:sz w:val="28"/>
          <w:szCs w:val="28"/>
          <w:lang w:val="bg-BG"/>
        </w:rPr>
        <w:t>а</w:t>
      </w:r>
      <w:r w:rsidR="00F9758F" w:rsidRPr="00CB6123">
        <w:rPr>
          <w:rFonts w:eastAsia="ZapfDingbatsITC" w:cs="Times New Roman"/>
          <w:sz w:val="28"/>
          <w:szCs w:val="28"/>
        </w:rPr>
        <w:t xml:space="preserve"> </w:t>
      </w:r>
      <w:proofErr w:type="spellStart"/>
      <w:r w:rsidR="00F9758F" w:rsidRPr="00CB6123">
        <w:rPr>
          <w:rFonts w:eastAsia="ZapfDingbatsITC" w:cs="Times New Roman"/>
          <w:sz w:val="28"/>
          <w:szCs w:val="28"/>
        </w:rPr>
        <w:t>на</w:t>
      </w:r>
      <w:proofErr w:type="spellEnd"/>
      <w:r w:rsidR="00F9758F" w:rsidRPr="00CB6123">
        <w:rPr>
          <w:rFonts w:eastAsia="ZapfDingbatsITC" w:cs="Times New Roman"/>
          <w:sz w:val="28"/>
          <w:szCs w:val="28"/>
        </w:rPr>
        <w:t xml:space="preserve"> </w:t>
      </w:r>
      <w:r w:rsidRPr="00CB6123">
        <w:rPr>
          <w:rFonts w:eastAsia="ZapfDingbatsITC" w:cs="Times New Roman"/>
          <w:sz w:val="28"/>
          <w:szCs w:val="28"/>
          <w:lang w:val="bg-BG"/>
        </w:rPr>
        <w:t>ВСУ</w:t>
      </w:r>
      <w:r w:rsidR="00F9758F" w:rsidRPr="00CB6123">
        <w:rPr>
          <w:rFonts w:eastAsia="ZapfDingbatsITC" w:cs="Times New Roman"/>
          <w:sz w:val="28"/>
          <w:szCs w:val="28"/>
        </w:rPr>
        <w:t xml:space="preserve"> в </w:t>
      </w:r>
      <w:proofErr w:type="spellStart"/>
      <w:r w:rsidR="00F9758F" w:rsidRPr="00CB6123">
        <w:rPr>
          <w:rFonts w:eastAsia="ZapfDingbatsITC" w:cs="Times New Roman"/>
          <w:sz w:val="28"/>
          <w:szCs w:val="28"/>
        </w:rPr>
        <w:t>международна</w:t>
      </w:r>
      <w:proofErr w:type="spellEnd"/>
      <w:r w:rsidR="00F9758F" w:rsidRPr="00CB6123">
        <w:rPr>
          <w:rFonts w:eastAsia="ZapfDingbatsITC" w:cs="Times New Roman"/>
          <w:sz w:val="28"/>
          <w:szCs w:val="28"/>
        </w:rPr>
        <w:t xml:space="preserve"> </w:t>
      </w:r>
      <w:proofErr w:type="spellStart"/>
      <w:r w:rsidR="00F9758F" w:rsidRPr="00CB6123">
        <w:rPr>
          <w:rFonts w:eastAsia="ZapfDingbatsITC" w:cs="Times New Roman"/>
          <w:sz w:val="28"/>
          <w:szCs w:val="28"/>
        </w:rPr>
        <w:t>среда</w:t>
      </w:r>
      <w:proofErr w:type="spellEnd"/>
      <w:r w:rsidR="00F9758F" w:rsidRPr="00CB6123">
        <w:rPr>
          <w:rFonts w:eastAsia="ZapfDingbatsITC" w:cs="Times New Roman"/>
          <w:sz w:val="28"/>
          <w:szCs w:val="28"/>
        </w:rPr>
        <w:t xml:space="preserve"> </w:t>
      </w:r>
      <w:proofErr w:type="spellStart"/>
      <w:r w:rsidR="00F9758F" w:rsidRPr="00CB6123">
        <w:rPr>
          <w:rFonts w:eastAsia="ZapfDingbatsITC" w:cs="Times New Roman"/>
          <w:sz w:val="28"/>
          <w:szCs w:val="28"/>
        </w:rPr>
        <w:t>посредством</w:t>
      </w:r>
      <w:proofErr w:type="spellEnd"/>
      <w:r w:rsidR="00F9758F" w:rsidRPr="00CB6123">
        <w:rPr>
          <w:rFonts w:eastAsia="ZapfDingbatsITC" w:cs="Times New Roman"/>
          <w:sz w:val="28"/>
          <w:szCs w:val="28"/>
        </w:rPr>
        <w:t xml:space="preserve"> </w:t>
      </w:r>
      <w:proofErr w:type="spellStart"/>
      <w:r w:rsidR="00F9758F" w:rsidRPr="00CB6123">
        <w:rPr>
          <w:rFonts w:eastAsia="ZapfDingbatsITC" w:cs="Times New Roman"/>
          <w:sz w:val="28"/>
          <w:szCs w:val="28"/>
        </w:rPr>
        <w:t>обявяване</w:t>
      </w:r>
      <w:proofErr w:type="spellEnd"/>
      <w:r w:rsidR="00F9758F" w:rsidRPr="00CB6123">
        <w:rPr>
          <w:rFonts w:eastAsia="ZapfDingbatsITC" w:cs="Times New Roman"/>
          <w:sz w:val="28"/>
          <w:szCs w:val="28"/>
        </w:rPr>
        <w:t xml:space="preserve"> и </w:t>
      </w:r>
      <w:proofErr w:type="spellStart"/>
      <w:r w:rsidR="00F9758F" w:rsidRPr="00CB6123">
        <w:rPr>
          <w:rFonts w:eastAsia="ZapfDingbatsITC" w:cs="Times New Roman"/>
          <w:sz w:val="28"/>
          <w:szCs w:val="28"/>
        </w:rPr>
        <w:t>публикуване</w:t>
      </w:r>
      <w:proofErr w:type="spellEnd"/>
      <w:r w:rsidR="00F9758F" w:rsidRPr="00CB6123">
        <w:rPr>
          <w:rFonts w:eastAsia="ZapfDingbatsITC" w:cs="Times New Roman"/>
          <w:sz w:val="28"/>
          <w:szCs w:val="28"/>
        </w:rPr>
        <w:t xml:space="preserve"> </w:t>
      </w:r>
      <w:proofErr w:type="spellStart"/>
      <w:r w:rsidR="00F9758F" w:rsidRPr="00CB6123">
        <w:rPr>
          <w:rFonts w:eastAsia="ZapfDingbatsITC" w:cs="Times New Roman"/>
          <w:sz w:val="28"/>
          <w:szCs w:val="28"/>
        </w:rPr>
        <w:t>на</w:t>
      </w:r>
      <w:proofErr w:type="spellEnd"/>
      <w:r w:rsidR="00F9758F" w:rsidRPr="00CB6123">
        <w:rPr>
          <w:rFonts w:eastAsia="ZapfDingbatsITC" w:cs="Times New Roman"/>
          <w:sz w:val="28"/>
          <w:szCs w:val="28"/>
        </w:rPr>
        <w:t xml:space="preserve"> </w:t>
      </w:r>
      <w:proofErr w:type="spellStart"/>
      <w:r w:rsidR="00F9758F" w:rsidRPr="00CB6123">
        <w:rPr>
          <w:rFonts w:eastAsia="ZapfDingbatsITC" w:cs="Times New Roman"/>
          <w:sz w:val="28"/>
          <w:szCs w:val="28"/>
        </w:rPr>
        <w:t>университетски</w:t>
      </w:r>
      <w:proofErr w:type="spellEnd"/>
      <w:r w:rsidR="00F9758F" w:rsidRPr="00CB6123">
        <w:rPr>
          <w:rFonts w:eastAsia="ZapfDingbatsITC" w:cs="Times New Roman"/>
          <w:sz w:val="28"/>
          <w:szCs w:val="28"/>
        </w:rPr>
        <w:t xml:space="preserve"> </w:t>
      </w:r>
      <w:proofErr w:type="spellStart"/>
      <w:r w:rsidR="00F9758F" w:rsidRPr="00CB6123">
        <w:rPr>
          <w:rFonts w:eastAsia="ZapfDingbatsITC" w:cs="Times New Roman"/>
          <w:sz w:val="28"/>
          <w:szCs w:val="28"/>
        </w:rPr>
        <w:t>изследвания</w:t>
      </w:r>
      <w:proofErr w:type="spellEnd"/>
      <w:r w:rsidRPr="00CB6123">
        <w:rPr>
          <w:rFonts w:eastAsia="ZapfDingbatsITC" w:cs="Times New Roman"/>
          <w:sz w:val="28"/>
          <w:szCs w:val="28"/>
          <w:lang w:val="bg-BG"/>
        </w:rPr>
        <w:t>.</w:t>
      </w:r>
      <w:r w:rsidR="00F9758F" w:rsidRPr="00CB6123">
        <w:rPr>
          <w:rFonts w:eastAsia="ZapfDingbatsITC" w:cs="Times New Roman"/>
          <w:sz w:val="28"/>
          <w:szCs w:val="28"/>
        </w:rPr>
        <w:t xml:space="preserve"> </w:t>
      </w:r>
      <w:r w:rsidRPr="00CB6123">
        <w:rPr>
          <w:rFonts w:cs="Times New Roman"/>
          <w:sz w:val="28"/>
          <w:szCs w:val="28"/>
          <w:lang w:val="bg-BG"/>
        </w:rPr>
        <w:t>Създаване на възможности за публикационна активност на преподаватели и студенти в реномирани световни издания и Интернет:</w:t>
      </w:r>
    </w:p>
    <w:p w:rsidR="00DA71F7" w:rsidRPr="00CB6123" w:rsidRDefault="00DA71F7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cs="Times New Roman"/>
          <w:i/>
          <w:sz w:val="28"/>
          <w:szCs w:val="28"/>
        </w:rPr>
        <w:lastRenderedPageBreak/>
        <w:t>Global Journals Inc.</w:t>
      </w:r>
    </w:p>
    <w:p w:rsidR="00D10CE6" w:rsidRPr="00CB6123" w:rsidRDefault="0039371D" w:rsidP="00743D55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B6123">
        <w:rPr>
          <w:rFonts w:cs="Times New Roman"/>
          <w:bCs/>
          <w:sz w:val="28"/>
          <w:szCs w:val="28"/>
          <w:lang w:val="bg-BG"/>
        </w:rPr>
        <w:t>Създаване на</w:t>
      </w:r>
      <w:r w:rsidRPr="00CB6123">
        <w:rPr>
          <w:rFonts w:cs="Times New Roman"/>
          <w:bCs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bCs/>
          <w:sz w:val="28"/>
          <w:szCs w:val="28"/>
        </w:rPr>
        <w:t>международни</w:t>
      </w:r>
      <w:proofErr w:type="spellEnd"/>
      <w:r w:rsidRPr="00CB6123">
        <w:rPr>
          <w:rFonts w:cs="Times New Roman"/>
          <w:bCs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bCs/>
          <w:sz w:val="28"/>
          <w:szCs w:val="28"/>
        </w:rPr>
        <w:t>колективи</w:t>
      </w:r>
      <w:proofErr w:type="spellEnd"/>
      <w:r w:rsidRPr="00CB6123">
        <w:rPr>
          <w:rFonts w:cs="Times New Roman"/>
          <w:bCs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чрез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реализиране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на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нови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контакти</w:t>
      </w:r>
      <w:proofErr w:type="spellEnd"/>
      <w:r w:rsidRPr="00CB6123">
        <w:rPr>
          <w:rFonts w:cs="Times New Roman"/>
          <w:sz w:val="28"/>
          <w:szCs w:val="28"/>
        </w:rPr>
        <w:t xml:space="preserve"> и </w:t>
      </w:r>
      <w:proofErr w:type="spellStart"/>
      <w:r w:rsidRPr="00CB6123">
        <w:rPr>
          <w:rFonts w:cs="Times New Roman"/>
          <w:sz w:val="28"/>
          <w:szCs w:val="28"/>
        </w:rPr>
        <w:t>нови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международни</w:t>
      </w:r>
      <w:proofErr w:type="spellEnd"/>
      <w:r w:rsidRPr="00CB6123">
        <w:rPr>
          <w:rFonts w:cs="Times New Roman"/>
          <w:sz w:val="28"/>
          <w:szCs w:val="28"/>
        </w:rPr>
        <w:t xml:space="preserve"> </w:t>
      </w:r>
      <w:proofErr w:type="spellStart"/>
      <w:r w:rsidRPr="00CB6123">
        <w:rPr>
          <w:rFonts w:cs="Times New Roman"/>
          <w:sz w:val="28"/>
          <w:szCs w:val="28"/>
        </w:rPr>
        <w:t>проекти</w:t>
      </w:r>
      <w:proofErr w:type="spellEnd"/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 и в</w:t>
      </w:r>
      <w:r w:rsidR="00D10CE6" w:rsidRPr="00CB6123">
        <w:rPr>
          <w:rFonts w:eastAsia="Times New Roman" w:cs="Times New Roman"/>
          <w:sz w:val="28"/>
          <w:szCs w:val="28"/>
          <w:lang w:val="bg-BG" w:eastAsia="bg-BG"/>
        </w:rPr>
        <w:t>ключване на ВСУ в международни мрежи и световни организации:</w:t>
      </w:r>
    </w:p>
    <w:p w:rsidR="00C225B2" w:rsidRPr="00CB6123" w:rsidRDefault="00C225B2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cs="Times New Roman"/>
          <w:i/>
          <w:sz w:val="28"/>
          <w:szCs w:val="28"/>
        </w:rPr>
        <w:t>K4I (Knowledge4Innovation);</w:t>
      </w:r>
    </w:p>
    <w:p w:rsidR="00D10CE6" w:rsidRPr="00CB6123" w:rsidRDefault="00E142AC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EBN </w:t>
      </w:r>
      <w:r w:rsidR="00D10CE6" w:rsidRPr="00CB6123">
        <w:rPr>
          <w:rFonts w:eastAsia="Times New Roman" w:cs="Times New Roman"/>
          <w:i/>
          <w:sz w:val="28"/>
          <w:szCs w:val="28"/>
          <w:lang w:eastAsia="bg-BG"/>
        </w:rPr>
        <w:t>(</w:t>
      </w:r>
      <w:r w:rsidRPr="00CB6123">
        <w:rPr>
          <w:rFonts w:eastAsia="Times New Roman" w:cs="Times New Roman"/>
          <w:i/>
          <w:sz w:val="28"/>
          <w:szCs w:val="28"/>
          <w:lang w:eastAsia="bg-BG"/>
        </w:rPr>
        <w:t>European Business &amp; Innovation Centre Network);</w:t>
      </w:r>
    </w:p>
    <w:p w:rsidR="003239A1" w:rsidRPr="00CB6123" w:rsidRDefault="00E142AC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eastAsia="Times New Roman" w:cs="Times New Roman"/>
          <w:i/>
          <w:sz w:val="28"/>
          <w:szCs w:val="28"/>
          <w:lang w:eastAsia="bg-BG"/>
        </w:rPr>
        <w:t>WASET (World Academy of Science, Engineering and Technology:</w:t>
      </w:r>
    </w:p>
    <w:p w:rsidR="00D10CE6" w:rsidRPr="00CB6123" w:rsidRDefault="00D10CE6" w:rsidP="00743D55">
      <w:pPr>
        <w:pStyle w:val="ListParagraph"/>
        <w:spacing w:line="360" w:lineRule="auto"/>
        <w:ind w:left="1080"/>
        <w:jc w:val="both"/>
        <w:rPr>
          <w:rFonts w:cs="Times New Roman"/>
          <w:sz w:val="28"/>
          <w:szCs w:val="28"/>
        </w:rPr>
      </w:pPr>
    </w:p>
    <w:p w:rsidR="00B61506" w:rsidRPr="00CB6123" w:rsidRDefault="00B61506" w:rsidP="00743D55">
      <w:pPr>
        <w:pStyle w:val="ListParagraph"/>
        <w:spacing w:line="360" w:lineRule="auto"/>
        <w:ind w:left="1080"/>
        <w:jc w:val="both"/>
        <w:rPr>
          <w:rFonts w:cs="Times New Roman"/>
          <w:sz w:val="28"/>
          <w:szCs w:val="28"/>
        </w:rPr>
      </w:pPr>
    </w:p>
    <w:p w:rsidR="00443F23" w:rsidRPr="00CB6123" w:rsidRDefault="00443F23" w:rsidP="00743D55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>Изграждане на университетски мрежи за сътрудничество с водещи европейски и световни университети</w:t>
      </w:r>
      <w:r w:rsidR="00A25510" w:rsidRPr="00CB6123">
        <w:rPr>
          <w:rFonts w:eastAsia="Times New Roman" w:cs="Times New Roman"/>
          <w:sz w:val="28"/>
          <w:szCs w:val="28"/>
          <w:lang w:val="bg-BG" w:eastAsia="bg-BG"/>
        </w:rPr>
        <w:t>, изследователски интитути и научни организации:</w:t>
      </w:r>
    </w:p>
    <w:p w:rsidR="00A25510" w:rsidRPr="00CB6123" w:rsidRDefault="00A25510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University of Cincinnati </w:t>
      </w:r>
      <w:r w:rsidR="00B61506" w:rsidRPr="00CB6123">
        <w:rPr>
          <w:rFonts w:eastAsia="Times New Roman" w:cs="Times New Roman"/>
          <w:i/>
          <w:sz w:val="28"/>
          <w:szCs w:val="28"/>
          <w:lang w:eastAsia="bg-BG"/>
        </w:rPr>
        <w:t>–</w:t>
      </w:r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 </w:t>
      </w: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мениджмънт</w:t>
      </w:r>
      <w:r w:rsidR="00B61506" w:rsidRPr="00CB6123">
        <w:rPr>
          <w:rFonts w:eastAsia="Times New Roman" w:cs="Times New Roman"/>
          <w:i/>
          <w:sz w:val="28"/>
          <w:szCs w:val="28"/>
          <w:lang w:val="bg-BG" w:eastAsia="bg-BG"/>
        </w:rPr>
        <w:t xml:space="preserve"> и администрация, архитектура и изкуства</w:t>
      </w:r>
      <w:proofErr w:type="gramStart"/>
      <w:r w:rsidR="00B61506" w:rsidRPr="00CB6123">
        <w:rPr>
          <w:rFonts w:eastAsia="Times New Roman" w:cs="Times New Roman"/>
          <w:i/>
          <w:sz w:val="28"/>
          <w:szCs w:val="28"/>
          <w:lang w:val="bg-BG" w:eastAsia="bg-BG"/>
        </w:rPr>
        <w:t>,...</w:t>
      </w:r>
      <w:proofErr w:type="gramEnd"/>
    </w:p>
    <w:p w:rsidR="00B61506" w:rsidRPr="00CB6123" w:rsidRDefault="00B61506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Coventry University </w:t>
      </w:r>
      <w:r w:rsidR="009C5507" w:rsidRPr="00CB6123">
        <w:rPr>
          <w:rFonts w:eastAsia="Times New Roman" w:cs="Times New Roman"/>
          <w:i/>
          <w:sz w:val="28"/>
          <w:szCs w:val="28"/>
          <w:lang w:eastAsia="bg-BG"/>
        </w:rPr>
        <w:t>Enterprises</w:t>
      </w:r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 Ltd. – </w:t>
      </w: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предприемачество и управление</w:t>
      </w:r>
      <w:proofErr w:type="gramStart"/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,...</w:t>
      </w:r>
      <w:proofErr w:type="gramEnd"/>
    </w:p>
    <w:p w:rsidR="00B61506" w:rsidRPr="00CB6123" w:rsidRDefault="00B61506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Ben-Gurion University – </w:t>
      </w:r>
      <w:proofErr w:type="spellStart"/>
      <w:r w:rsidRPr="00CB6123">
        <w:rPr>
          <w:rFonts w:eastAsia="Times New Roman" w:cs="Times New Roman"/>
          <w:i/>
          <w:sz w:val="28"/>
          <w:szCs w:val="28"/>
          <w:lang w:eastAsia="bg-BG"/>
        </w:rPr>
        <w:t>компютърни</w:t>
      </w:r>
      <w:proofErr w:type="spellEnd"/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Pr="00CB6123">
        <w:rPr>
          <w:rFonts w:eastAsia="Times New Roman" w:cs="Times New Roman"/>
          <w:i/>
          <w:sz w:val="28"/>
          <w:szCs w:val="28"/>
          <w:lang w:eastAsia="bg-BG"/>
        </w:rPr>
        <w:t>науки</w:t>
      </w:r>
      <w:proofErr w:type="spellEnd"/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 и </w:t>
      </w:r>
      <w:proofErr w:type="spellStart"/>
      <w:r w:rsidRPr="00CB6123">
        <w:rPr>
          <w:rFonts w:eastAsia="Times New Roman" w:cs="Times New Roman"/>
          <w:i/>
          <w:sz w:val="28"/>
          <w:szCs w:val="28"/>
          <w:lang w:eastAsia="bg-BG"/>
        </w:rPr>
        <w:t>мениджмънт</w:t>
      </w:r>
      <w:proofErr w:type="spellEnd"/>
      <w:r w:rsidRPr="00CB6123">
        <w:rPr>
          <w:rFonts w:eastAsia="Times New Roman" w:cs="Times New Roman"/>
          <w:i/>
          <w:sz w:val="28"/>
          <w:szCs w:val="28"/>
          <w:lang w:eastAsia="bg-BG"/>
        </w:rPr>
        <w:t>;</w:t>
      </w:r>
    </w:p>
    <w:p w:rsidR="00B61506" w:rsidRPr="00CB6123" w:rsidRDefault="0004196D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cs="Times New Roman"/>
          <w:i/>
          <w:sz w:val="28"/>
          <w:szCs w:val="28"/>
          <w:lang w:val="bg-BG"/>
        </w:rPr>
        <w:t>Санкт-Петербургский государственний университет – руски език за студенти от всички специалности, психология;</w:t>
      </w:r>
    </w:p>
    <w:p w:rsidR="0004196D" w:rsidRPr="00CB6123" w:rsidRDefault="0004196D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  <w:lang w:val="bg-BG"/>
        </w:rPr>
      </w:pPr>
      <w:r w:rsidRPr="00CB6123">
        <w:rPr>
          <w:rFonts w:cs="Times New Roman"/>
          <w:i/>
          <w:sz w:val="28"/>
          <w:szCs w:val="28"/>
          <w:lang w:val="bg-BG"/>
        </w:rPr>
        <w:t>Государственний институт русского язика им. А.С.Пушкина – руски език за студенти от всички специалности; мениджмънт на туризма</w:t>
      </w:r>
      <w:r w:rsidR="00CA0EA9" w:rsidRPr="00CB6123">
        <w:rPr>
          <w:rFonts w:cs="Times New Roman"/>
          <w:i/>
          <w:sz w:val="28"/>
          <w:szCs w:val="28"/>
          <w:lang w:val="bg-BG"/>
        </w:rPr>
        <w:t>;</w:t>
      </w:r>
    </w:p>
    <w:p w:rsidR="00CA0EA9" w:rsidRPr="00CB6123" w:rsidRDefault="00CA0EA9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cs="Times New Roman"/>
          <w:i/>
          <w:sz w:val="28"/>
          <w:szCs w:val="28"/>
        </w:rPr>
        <w:t xml:space="preserve">-LSE-multilingualism and languages (Nick Byrne Head Unit Language </w:t>
      </w:r>
      <w:proofErr w:type="spellStart"/>
      <w:r w:rsidRPr="00CB6123">
        <w:rPr>
          <w:rFonts w:cs="Times New Roman"/>
          <w:i/>
          <w:sz w:val="28"/>
          <w:szCs w:val="28"/>
        </w:rPr>
        <w:t>centre</w:t>
      </w:r>
      <w:proofErr w:type="spellEnd"/>
      <w:r w:rsidRPr="00CB6123">
        <w:rPr>
          <w:rFonts w:cs="Times New Roman"/>
          <w:i/>
          <w:sz w:val="28"/>
          <w:szCs w:val="28"/>
        </w:rPr>
        <w:t xml:space="preserve"> at LSE)</w:t>
      </w:r>
      <w:r w:rsidRPr="00CB6123">
        <w:rPr>
          <w:rFonts w:cs="Times New Roman"/>
          <w:i/>
          <w:sz w:val="28"/>
          <w:szCs w:val="28"/>
          <w:lang w:val="bg-BG"/>
        </w:rPr>
        <w:t>.</w:t>
      </w:r>
    </w:p>
    <w:p w:rsidR="00B61506" w:rsidRPr="00CB6123" w:rsidRDefault="00B61506" w:rsidP="00743D55">
      <w:pPr>
        <w:pStyle w:val="ListParagraph"/>
        <w:spacing w:line="360" w:lineRule="auto"/>
        <w:ind w:left="1080"/>
        <w:jc w:val="both"/>
        <w:rPr>
          <w:rFonts w:cs="Times New Roman"/>
          <w:sz w:val="28"/>
          <w:szCs w:val="28"/>
        </w:rPr>
      </w:pPr>
    </w:p>
    <w:p w:rsidR="00D10CE6" w:rsidRPr="00CB6123" w:rsidRDefault="0030454C" w:rsidP="00743D55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>Усъвършенстване на преподавателския състав на ВСУ чрез п</w:t>
      </w:r>
      <w:r w:rsidR="00D10CE6" w:rsidRPr="00CB6123">
        <w:rPr>
          <w:rFonts w:eastAsia="Times New Roman" w:cs="Times New Roman"/>
          <w:sz w:val="28"/>
          <w:szCs w:val="28"/>
          <w:lang w:val="bg-BG" w:eastAsia="bg-BG"/>
        </w:rPr>
        <w:t xml:space="preserve">ривличане на изявени специалисти от </w:t>
      </w: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чужди университети и </w:t>
      </w:r>
      <w:r w:rsidR="00182100" w:rsidRPr="00CB6123">
        <w:rPr>
          <w:rFonts w:eastAsia="Times New Roman" w:cs="Times New Roman"/>
          <w:sz w:val="28"/>
          <w:szCs w:val="28"/>
          <w:lang w:val="bg-BG" w:eastAsia="bg-BG"/>
        </w:rPr>
        <w:t xml:space="preserve">световно известни </w:t>
      </w:r>
      <w:r w:rsidR="00182100" w:rsidRPr="00CB6123">
        <w:rPr>
          <w:rFonts w:eastAsia="Times New Roman" w:cs="Times New Roman"/>
          <w:sz w:val="28"/>
          <w:szCs w:val="28"/>
          <w:lang w:val="bg-BG" w:eastAsia="bg-BG"/>
        </w:rPr>
        <w:lastRenderedPageBreak/>
        <w:t xml:space="preserve">компании от бизнеса </w:t>
      </w:r>
      <w:r w:rsidR="00D10CE6" w:rsidRPr="00CB6123">
        <w:rPr>
          <w:rFonts w:eastAsia="Times New Roman" w:cs="Times New Roman"/>
          <w:sz w:val="28"/>
          <w:szCs w:val="28"/>
          <w:lang w:val="bg-BG" w:eastAsia="bg-BG"/>
        </w:rPr>
        <w:t xml:space="preserve">в учебния процес и в </w:t>
      </w:r>
      <w:r w:rsidR="00182100" w:rsidRPr="00CB6123">
        <w:rPr>
          <w:rFonts w:eastAsia="Times New Roman" w:cs="Times New Roman"/>
          <w:sz w:val="28"/>
          <w:szCs w:val="28"/>
          <w:lang w:val="bg-BG" w:eastAsia="bg-BG"/>
        </w:rPr>
        <w:t>провеждането на съвместни изследвания:</w:t>
      </w:r>
    </w:p>
    <w:p w:rsidR="00182100" w:rsidRPr="00CB6123" w:rsidRDefault="00182100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eastAsia="Times New Roman" w:cs="Times New Roman"/>
          <w:i/>
          <w:sz w:val="28"/>
          <w:szCs w:val="28"/>
          <w:lang w:eastAsia="bg-BG"/>
        </w:rPr>
        <w:t>GOOGLE;</w:t>
      </w:r>
      <w:r w:rsidR="00395AA7" w:rsidRPr="00CB6123">
        <w:rPr>
          <w:rFonts w:cs="Times New Roman"/>
          <w:i/>
          <w:sz w:val="28"/>
          <w:szCs w:val="28"/>
          <w:lang w:val="bg-BG"/>
        </w:rPr>
        <w:t xml:space="preserve"> </w:t>
      </w:r>
      <w:r w:rsidRPr="00CB6123">
        <w:rPr>
          <w:rFonts w:eastAsia="Times New Roman" w:cs="Times New Roman"/>
          <w:i/>
          <w:sz w:val="28"/>
          <w:szCs w:val="28"/>
          <w:lang w:eastAsia="bg-BG"/>
        </w:rPr>
        <w:t>INTEL;</w:t>
      </w:r>
      <w:r w:rsidR="00395AA7" w:rsidRPr="00CB6123">
        <w:rPr>
          <w:rFonts w:cs="Times New Roman"/>
          <w:i/>
          <w:sz w:val="28"/>
          <w:szCs w:val="28"/>
          <w:lang w:val="bg-BG"/>
        </w:rPr>
        <w:t xml:space="preserve"> </w:t>
      </w:r>
      <w:r w:rsidRPr="00CB6123">
        <w:rPr>
          <w:rFonts w:eastAsia="Times New Roman" w:cs="Times New Roman"/>
          <w:i/>
          <w:sz w:val="28"/>
          <w:szCs w:val="28"/>
          <w:lang w:eastAsia="bg-BG"/>
        </w:rPr>
        <w:t>Microsoft;</w:t>
      </w:r>
      <w:r w:rsidR="00395AA7" w:rsidRPr="00CB6123">
        <w:rPr>
          <w:rFonts w:cs="Times New Roman"/>
          <w:i/>
          <w:sz w:val="28"/>
          <w:szCs w:val="28"/>
          <w:lang w:val="bg-BG"/>
        </w:rPr>
        <w:t xml:space="preserve"> </w:t>
      </w:r>
      <w:r w:rsidRPr="00CB6123">
        <w:rPr>
          <w:rFonts w:eastAsia="Times New Roman" w:cs="Times New Roman"/>
          <w:i/>
          <w:sz w:val="28"/>
          <w:szCs w:val="28"/>
          <w:lang w:eastAsia="bg-BG"/>
        </w:rPr>
        <w:t>IBM;</w:t>
      </w:r>
    </w:p>
    <w:p w:rsidR="00182100" w:rsidRPr="00CB6123" w:rsidRDefault="00395AA7" w:rsidP="00743D55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CB6123">
        <w:rPr>
          <w:rFonts w:cs="Times New Roman"/>
          <w:i/>
          <w:sz w:val="28"/>
          <w:szCs w:val="28"/>
          <w:lang w:val="bg-BG"/>
        </w:rPr>
        <w:t>Германия, Белгия, Италия</w:t>
      </w:r>
    </w:p>
    <w:p w:rsidR="00D10CE6" w:rsidRPr="00CB6123" w:rsidRDefault="00D10CE6" w:rsidP="00743D55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eastAsia="Times New Roman" w:cs="Times New Roman"/>
          <w:b/>
          <w:sz w:val="28"/>
          <w:szCs w:val="28"/>
          <w:lang w:eastAsia="bg-BG"/>
        </w:rPr>
      </w:pPr>
    </w:p>
    <w:p w:rsidR="00D77E28" w:rsidRPr="00CB6123" w:rsidRDefault="00D77E28" w:rsidP="00743D5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</w:p>
    <w:p w:rsidR="00D77E28" w:rsidRPr="00CB6123" w:rsidRDefault="00D77E28" w:rsidP="00743D55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>Проучване и разработване на възможности за излизане на нови образователни пазари:</w:t>
      </w:r>
      <w:r w:rsidR="009428E5" w:rsidRPr="00CB6123">
        <w:rPr>
          <w:rFonts w:cs="Arial"/>
          <w:b/>
          <w:bCs/>
          <w:sz w:val="28"/>
          <w:szCs w:val="28"/>
          <w:lang w:val="bg-BG"/>
        </w:rPr>
        <w:t xml:space="preserve"> </w:t>
      </w:r>
    </w:p>
    <w:p w:rsidR="0078545F" w:rsidRPr="00CB6123" w:rsidRDefault="0078545F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Молдова, Узбекистан,</w:t>
      </w:r>
      <w:r w:rsidRPr="00CB6123">
        <w:rPr>
          <w:rFonts w:cs="Times New Roman"/>
          <w:i/>
          <w:sz w:val="28"/>
          <w:szCs w:val="28"/>
          <w:lang w:val="bg-BG"/>
        </w:rPr>
        <w:t xml:space="preserve"> Казахстан, Киргизия, Азербайджан;</w:t>
      </w:r>
    </w:p>
    <w:p w:rsidR="0078545F" w:rsidRPr="00CB6123" w:rsidRDefault="0078545F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Македония;</w:t>
      </w:r>
    </w:p>
    <w:p w:rsidR="0078545F" w:rsidRPr="00CB6123" w:rsidRDefault="0078545F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Китай, Шанхай, Сиан</w:t>
      </w:r>
    </w:p>
    <w:p w:rsidR="006404D2" w:rsidRPr="00CB6123" w:rsidRDefault="00D77E28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cs="Times New Roman"/>
          <w:i/>
          <w:sz w:val="28"/>
          <w:szCs w:val="28"/>
        </w:rPr>
      </w:pP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 xml:space="preserve">Индия, </w:t>
      </w:r>
      <w:r w:rsidR="00D52EEA" w:rsidRPr="00CB6123">
        <w:rPr>
          <w:rFonts w:cs="Times New Roman"/>
          <w:bCs/>
          <w:i/>
          <w:sz w:val="28"/>
          <w:szCs w:val="28"/>
        </w:rPr>
        <w:t>INDIA Office</w:t>
      </w:r>
      <w:r w:rsidR="00D52EEA" w:rsidRPr="00CB6123">
        <w:rPr>
          <w:rFonts w:cs="Times New Roman"/>
          <w:bCs/>
          <w:i/>
          <w:sz w:val="28"/>
          <w:szCs w:val="28"/>
          <w:lang w:val="bg-BG"/>
        </w:rPr>
        <w:t xml:space="preserve">, </w:t>
      </w:r>
      <w:r w:rsidR="00D52EEA" w:rsidRPr="00CB6123">
        <w:rPr>
          <w:rFonts w:cs="Times New Roman"/>
          <w:bCs/>
          <w:i/>
          <w:sz w:val="28"/>
          <w:szCs w:val="28"/>
        </w:rPr>
        <w:t>American Travel &amp; Tours Pvt. Ltd.</w:t>
      </w:r>
      <w:r w:rsidR="009428E5" w:rsidRPr="00CB6123">
        <w:rPr>
          <w:rFonts w:cs="Times New Roman"/>
          <w:bCs/>
          <w:i/>
          <w:sz w:val="28"/>
          <w:szCs w:val="28"/>
          <w:lang w:val="bg-BG"/>
        </w:rPr>
        <w:t xml:space="preserve">, </w:t>
      </w:r>
      <w:r w:rsidR="00D52EEA" w:rsidRPr="00CB6123">
        <w:rPr>
          <w:rFonts w:cs="Times New Roman"/>
          <w:i/>
          <w:sz w:val="28"/>
          <w:szCs w:val="28"/>
        </w:rPr>
        <w:t> </w:t>
      </w:r>
      <w:r w:rsidR="009428E5" w:rsidRPr="00CB6123">
        <w:rPr>
          <w:rFonts w:cs="Times New Roman"/>
          <w:bCs/>
          <w:i/>
          <w:sz w:val="28"/>
          <w:szCs w:val="28"/>
        </w:rPr>
        <w:t>Chandigarh</w:t>
      </w:r>
      <w:r w:rsidR="006404D2" w:rsidRPr="00CB6123">
        <w:rPr>
          <w:rFonts w:cs="Times New Roman"/>
          <w:i/>
          <w:sz w:val="28"/>
          <w:szCs w:val="28"/>
          <w:lang w:val="bg-BG"/>
        </w:rPr>
        <w:t>;</w:t>
      </w:r>
    </w:p>
    <w:p w:rsidR="0078545F" w:rsidRPr="00CB6123" w:rsidRDefault="0078545F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cs="Times New Roman"/>
          <w:i/>
          <w:sz w:val="28"/>
          <w:szCs w:val="28"/>
        </w:rPr>
      </w:pPr>
      <w:r w:rsidRPr="00CB6123">
        <w:rPr>
          <w:rFonts w:cs="Times New Roman"/>
          <w:i/>
          <w:sz w:val="28"/>
          <w:szCs w:val="28"/>
          <w:lang w:val="bg-BG"/>
        </w:rPr>
        <w:t>Шриланка,...</w:t>
      </w:r>
    </w:p>
    <w:p w:rsidR="0078545F" w:rsidRPr="00CB6123" w:rsidRDefault="0078545F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cs="Times New Roman"/>
          <w:i/>
          <w:sz w:val="28"/>
          <w:szCs w:val="28"/>
        </w:rPr>
      </w:pPr>
      <w:r w:rsidRPr="00CB6123">
        <w:rPr>
          <w:rFonts w:cs="Times New Roman"/>
          <w:i/>
          <w:sz w:val="28"/>
          <w:szCs w:val="28"/>
          <w:lang w:val="bg-BG"/>
        </w:rPr>
        <w:t>Северна Африка, Мароко, Алжир, Тунис</w:t>
      </w:r>
    </w:p>
    <w:p w:rsidR="006404D2" w:rsidRPr="00CB6123" w:rsidRDefault="006404D2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cs="Times New Roman"/>
          <w:i/>
          <w:sz w:val="28"/>
          <w:szCs w:val="28"/>
        </w:rPr>
      </w:pPr>
      <w:r w:rsidRPr="00CB6123">
        <w:rPr>
          <w:rFonts w:cs="Times New Roman"/>
          <w:i/>
          <w:sz w:val="28"/>
          <w:szCs w:val="28"/>
          <w:lang w:val="bg-BG"/>
        </w:rPr>
        <w:t xml:space="preserve">Южна Африка, </w:t>
      </w:r>
      <w:r w:rsidRPr="00CB6123">
        <w:rPr>
          <w:rFonts w:cs="Times New Roman"/>
          <w:i/>
          <w:sz w:val="28"/>
          <w:szCs w:val="28"/>
        </w:rPr>
        <w:t xml:space="preserve">UNISA, </w:t>
      </w:r>
      <w:r w:rsidR="00AC0CAE" w:rsidRPr="00CB6123">
        <w:rPr>
          <w:rFonts w:cs="Times New Roman"/>
          <w:i/>
          <w:sz w:val="28"/>
          <w:szCs w:val="28"/>
        </w:rPr>
        <w:t>University of South Africa, Centre for Business Management, Pretoria;</w:t>
      </w:r>
    </w:p>
    <w:p w:rsidR="00EC7A9C" w:rsidRPr="00CB6123" w:rsidRDefault="00EC7A9C" w:rsidP="00743D55">
      <w:pPr>
        <w:shd w:val="clear" w:color="auto" w:fill="FFFFFF"/>
        <w:spacing w:after="0" w:line="360" w:lineRule="auto"/>
        <w:textAlignment w:val="baseline"/>
        <w:rPr>
          <w:rFonts w:cs="Times New Roman"/>
          <w:i/>
          <w:sz w:val="28"/>
          <w:szCs w:val="28"/>
          <w:lang w:val="bg-BG"/>
        </w:rPr>
      </w:pPr>
    </w:p>
    <w:p w:rsidR="00EC7A9C" w:rsidRPr="00CB6123" w:rsidRDefault="003E4961" w:rsidP="00743D55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cs="Times New Roman"/>
          <w:sz w:val="28"/>
          <w:szCs w:val="28"/>
          <w:lang w:val="bg-BG"/>
        </w:rPr>
      </w:pPr>
      <w:r w:rsidRPr="00CB6123">
        <w:rPr>
          <w:rFonts w:cs="Times New Roman"/>
          <w:bCs/>
          <w:iCs/>
          <w:sz w:val="28"/>
          <w:szCs w:val="28"/>
          <w:lang w:val="bg-BG"/>
        </w:rPr>
        <w:t>Развитие на нови стратегически партньорства</w:t>
      </w:r>
      <w:r w:rsidRPr="00CB6123">
        <w:rPr>
          <w:rFonts w:cs="Times New Roman"/>
          <w:bCs/>
          <w:sz w:val="28"/>
          <w:szCs w:val="28"/>
          <w:lang w:val="bg-BG"/>
        </w:rPr>
        <w:t xml:space="preserve"> </w:t>
      </w:r>
      <w:r w:rsidRPr="00CB6123">
        <w:rPr>
          <w:rFonts w:cs="Times New Roman"/>
          <w:sz w:val="28"/>
          <w:szCs w:val="28"/>
          <w:lang w:val="bg-BG"/>
        </w:rPr>
        <w:t>с водещи институции</w:t>
      </w:r>
      <w:r w:rsidRPr="00CB6123">
        <w:rPr>
          <w:sz w:val="28"/>
          <w:szCs w:val="28"/>
          <w:lang w:val="bg-BG"/>
        </w:rPr>
        <w:t xml:space="preserve"> </w:t>
      </w:r>
      <w:r w:rsidRPr="00CB6123">
        <w:rPr>
          <w:rFonts w:cs="Times New Roman"/>
          <w:sz w:val="28"/>
          <w:szCs w:val="28"/>
          <w:lang w:val="bg-BG"/>
        </w:rPr>
        <w:t>от целия свят и з</w:t>
      </w:r>
      <w:r w:rsidR="00EC7A9C" w:rsidRPr="00CB6123">
        <w:rPr>
          <w:rFonts w:cs="Times New Roman"/>
          <w:sz w:val="28"/>
          <w:szCs w:val="28"/>
          <w:lang w:val="bg-BG"/>
        </w:rPr>
        <w:t xml:space="preserve">асилване на дейността на ВСУ като ключова академична институция, </w:t>
      </w:r>
      <w:r w:rsidR="00085651" w:rsidRPr="00CB6123">
        <w:rPr>
          <w:rFonts w:cs="Times New Roman"/>
          <w:sz w:val="28"/>
          <w:szCs w:val="28"/>
          <w:lang w:val="bg-BG"/>
        </w:rPr>
        <w:t xml:space="preserve">в генерирането и осъществяването на </w:t>
      </w:r>
      <w:r w:rsidR="00EC7A9C" w:rsidRPr="00CB6123">
        <w:rPr>
          <w:rFonts w:cs="Times New Roman"/>
          <w:sz w:val="28"/>
          <w:szCs w:val="28"/>
          <w:lang w:val="bg-BG"/>
        </w:rPr>
        <w:t>стратегически за Черноморския и Дунавския регион инициативи.</w:t>
      </w:r>
    </w:p>
    <w:p w:rsidR="00542285" w:rsidRPr="00CB6123" w:rsidRDefault="00542285" w:rsidP="00743D55">
      <w:pPr>
        <w:pStyle w:val="ListParagraph"/>
        <w:shd w:val="clear" w:color="auto" w:fill="FFFFFF"/>
        <w:spacing w:after="0" w:line="360" w:lineRule="auto"/>
        <w:ind w:left="1080"/>
        <w:textAlignment w:val="baseline"/>
        <w:rPr>
          <w:rFonts w:cs="Times New Roman"/>
          <w:sz w:val="28"/>
          <w:szCs w:val="28"/>
          <w:lang w:val="bg-BG"/>
        </w:rPr>
      </w:pPr>
    </w:p>
    <w:p w:rsidR="00542285" w:rsidRPr="00CB6123" w:rsidRDefault="00542285" w:rsidP="00743D55">
      <w:pPr>
        <w:pStyle w:val="ListParagraph"/>
        <w:shd w:val="clear" w:color="auto" w:fill="FFFFFF"/>
        <w:spacing w:after="0" w:line="360" w:lineRule="auto"/>
        <w:ind w:left="1080"/>
        <w:textAlignment w:val="baseline"/>
        <w:rPr>
          <w:rFonts w:cs="Times New Roman"/>
          <w:sz w:val="28"/>
          <w:szCs w:val="28"/>
          <w:lang w:val="bg-BG"/>
        </w:rPr>
      </w:pPr>
    </w:p>
    <w:p w:rsidR="00542285" w:rsidRPr="00CB6123" w:rsidRDefault="005954C6" w:rsidP="00743D55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>Включване на академичната мобилност в учебните планове и з</w:t>
      </w:r>
      <w:r w:rsidR="00542285" w:rsidRPr="00CB6123">
        <w:rPr>
          <w:rFonts w:eastAsia="Times New Roman" w:cs="Times New Roman"/>
          <w:sz w:val="28"/>
          <w:szCs w:val="28"/>
          <w:lang w:val="bg-BG" w:eastAsia="bg-BG"/>
        </w:rPr>
        <w:t>асилване на студентската мобилност в партниращи университети от целия свят чрез програми за академичен обмен:</w:t>
      </w:r>
    </w:p>
    <w:p w:rsidR="00542285" w:rsidRPr="00CB6123" w:rsidRDefault="007F2529" w:rsidP="00743D5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eastAsia="bg-BG"/>
        </w:rPr>
        <w:lastRenderedPageBreak/>
        <w:t>Erasmus +</w:t>
      </w: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 xml:space="preserve"> - </w:t>
      </w:r>
      <w:r w:rsidRPr="00CB6123">
        <w:rPr>
          <w:rFonts w:eastAsia="Times New Roman" w:cs="Times New Roman"/>
          <w:i/>
          <w:sz w:val="28"/>
          <w:szCs w:val="28"/>
          <w:lang w:eastAsia="bg-BG"/>
        </w:rPr>
        <w:t>JM, Strategic Partnerships</w:t>
      </w:r>
    </w:p>
    <w:p w:rsidR="00626A0E" w:rsidRPr="00CB6123" w:rsidRDefault="00626A0E" w:rsidP="00743D5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езикови стажове в страната на изучавания чужд език  - Русия, Германия, Испания, Италия</w:t>
      </w:r>
    </w:p>
    <w:p w:rsidR="001B7517" w:rsidRPr="00CB6123" w:rsidRDefault="001B7517" w:rsidP="00743D55">
      <w:pPr>
        <w:spacing w:after="0" w:line="360" w:lineRule="auto"/>
        <w:jc w:val="both"/>
        <w:rPr>
          <w:rFonts w:eastAsia="Times New Roman" w:cs="Times New Roman"/>
          <w:i/>
          <w:sz w:val="28"/>
          <w:szCs w:val="28"/>
          <w:lang w:val="bg-BG" w:eastAsia="bg-BG"/>
        </w:rPr>
      </w:pPr>
    </w:p>
    <w:p w:rsidR="0039371D" w:rsidRPr="00CB6123" w:rsidRDefault="0039371D" w:rsidP="00743D5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bg-BG" w:eastAsia="bg-BG"/>
        </w:rPr>
      </w:pPr>
    </w:p>
    <w:p w:rsidR="00415BBE" w:rsidRPr="00CB6123" w:rsidRDefault="002E40D4" w:rsidP="00743D5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Засилване подготовката на </w:t>
      </w:r>
      <w:r w:rsidR="00415BBE" w:rsidRPr="00CB6123">
        <w:rPr>
          <w:rFonts w:eastAsia="Times New Roman" w:cs="Times New Roman"/>
          <w:sz w:val="28"/>
          <w:szCs w:val="28"/>
          <w:lang w:val="bg-BG" w:eastAsia="bg-BG"/>
        </w:rPr>
        <w:t xml:space="preserve">студентите </w:t>
      </w: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по чужд език, предлагане на различни форми за чуждоезиково обучение, </w:t>
      </w:r>
      <w:r w:rsidR="00415BBE" w:rsidRPr="00CB6123">
        <w:rPr>
          <w:rFonts w:eastAsia="Times New Roman" w:cs="Times New Roman"/>
          <w:sz w:val="28"/>
          <w:szCs w:val="28"/>
          <w:lang w:val="bg-BG" w:eastAsia="bg-BG"/>
        </w:rPr>
        <w:t>изучаване на 2 чужди езика,  сертифициране на знанията.</w:t>
      </w:r>
    </w:p>
    <w:p w:rsidR="00415BBE" w:rsidRPr="00CB6123" w:rsidRDefault="00415BBE" w:rsidP="00743D5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bg-BG" w:eastAsia="bg-BG"/>
        </w:rPr>
      </w:pPr>
    </w:p>
    <w:p w:rsidR="00D77E28" w:rsidRPr="00743D55" w:rsidRDefault="001B7517" w:rsidP="00743D5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Развитие на форми за дистанционно и извънкампусно обучение </w:t>
      </w:r>
      <w:r w:rsidR="00B45FD9" w:rsidRPr="00CB6123">
        <w:rPr>
          <w:rFonts w:eastAsia="Times New Roman" w:cs="Times New Roman"/>
          <w:sz w:val="28"/>
          <w:szCs w:val="28"/>
          <w:lang w:val="bg-BG" w:eastAsia="bg-BG"/>
        </w:rPr>
        <w:t xml:space="preserve">за разширяване на географския и </w:t>
      </w: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национален и социален обхват на </w:t>
      </w:r>
      <w:r w:rsidR="00B45FD9" w:rsidRPr="00CB6123">
        <w:rPr>
          <w:rFonts w:eastAsia="Times New Roman" w:cs="Times New Roman"/>
          <w:sz w:val="28"/>
          <w:szCs w:val="28"/>
          <w:lang w:val="bg-BG" w:eastAsia="bg-BG"/>
        </w:rPr>
        <w:t>обучението във ВСУ.</w:t>
      </w:r>
    </w:p>
    <w:p w:rsidR="00D10CE6" w:rsidRPr="00CB6123" w:rsidRDefault="00D10CE6" w:rsidP="00743D55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eastAsia="Times New Roman" w:cs="Times New Roman"/>
          <w:b/>
          <w:sz w:val="28"/>
          <w:szCs w:val="28"/>
          <w:lang w:val="bg-BG" w:eastAsia="bg-BG"/>
        </w:rPr>
      </w:pPr>
    </w:p>
    <w:p w:rsidR="00BC13CB" w:rsidRPr="00CB6123" w:rsidRDefault="00BC13CB" w:rsidP="00743D55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>Приложение на иновативни технологии при осъществяване на дейности по интернационализация:</w:t>
      </w:r>
    </w:p>
    <w:p w:rsidR="00BC13CB" w:rsidRPr="00CB6123" w:rsidRDefault="00BC13CB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е-</w:t>
      </w:r>
      <w:r w:rsidRPr="00CB6123">
        <w:rPr>
          <w:rFonts w:eastAsia="Times New Roman" w:cs="Times New Roman"/>
          <w:i/>
          <w:sz w:val="28"/>
          <w:szCs w:val="28"/>
          <w:lang w:eastAsia="bg-BG"/>
        </w:rPr>
        <w:t>working</w:t>
      </w: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 xml:space="preserve"> </w:t>
      </w:r>
      <w:r w:rsidRPr="00CB6123">
        <w:rPr>
          <w:rFonts w:eastAsia="Times New Roman" w:cs="Times New Roman"/>
          <w:i/>
          <w:sz w:val="28"/>
          <w:szCs w:val="28"/>
          <w:lang w:eastAsia="bg-BG"/>
        </w:rPr>
        <w:t>space</w:t>
      </w: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 xml:space="preserve">, виртуализация и облачни технологии </w:t>
      </w:r>
    </w:p>
    <w:p w:rsidR="00BC13CB" w:rsidRPr="00CB6123" w:rsidRDefault="00BC13CB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съвместни образователни портали.</w:t>
      </w:r>
    </w:p>
    <w:p w:rsidR="00BC13CB" w:rsidRPr="00CB6123" w:rsidRDefault="00BC13CB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дигитални библиотеки</w:t>
      </w: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 </w:t>
      </w:r>
    </w:p>
    <w:p w:rsidR="00BC13CB" w:rsidRPr="00CB6123" w:rsidRDefault="00BC13CB" w:rsidP="00743D55">
      <w:pPr>
        <w:pStyle w:val="ListParagraph"/>
        <w:shd w:val="clear" w:color="auto" w:fill="FFFFFF"/>
        <w:spacing w:after="0" w:line="360" w:lineRule="auto"/>
        <w:ind w:left="450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</w:p>
    <w:p w:rsidR="002F3855" w:rsidRPr="00CB6123" w:rsidRDefault="00A81EC0" w:rsidP="00743D55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>Усъвършенстване на университетската материална база чрез с</w:t>
      </w:r>
      <w:r w:rsidR="004A7E44" w:rsidRPr="00CB6123">
        <w:rPr>
          <w:rFonts w:eastAsia="Times New Roman" w:cs="Times New Roman"/>
          <w:sz w:val="28"/>
          <w:szCs w:val="28"/>
          <w:lang w:val="bg-BG" w:eastAsia="bg-BG"/>
        </w:rPr>
        <w:t xml:space="preserve">ъздаване на нови </w:t>
      </w:r>
      <w:r w:rsidR="00433614" w:rsidRPr="00CB6123">
        <w:rPr>
          <w:rFonts w:eastAsia="Times New Roman" w:cs="Times New Roman"/>
          <w:sz w:val="28"/>
          <w:szCs w:val="28"/>
          <w:lang w:val="bg-BG" w:eastAsia="bg-BG"/>
        </w:rPr>
        <w:t>среда</w:t>
      </w:r>
      <w:r w:rsidR="004A7E44" w:rsidRPr="00CB6123">
        <w:rPr>
          <w:rFonts w:eastAsia="Times New Roman" w:cs="Times New Roman"/>
          <w:sz w:val="28"/>
          <w:szCs w:val="28"/>
          <w:lang w:val="bg-BG" w:eastAsia="bg-BG"/>
        </w:rPr>
        <w:t xml:space="preserve"> </w:t>
      </w:r>
      <w:r w:rsidR="003239A1" w:rsidRPr="00CB6123">
        <w:rPr>
          <w:rFonts w:eastAsia="Times New Roman" w:cs="Times New Roman"/>
          <w:sz w:val="28"/>
          <w:szCs w:val="28"/>
          <w:lang w:val="bg-BG" w:eastAsia="bg-BG"/>
        </w:rPr>
        <w:t xml:space="preserve">за </w:t>
      </w:r>
      <w:r w:rsidR="00433614" w:rsidRPr="00CB6123">
        <w:rPr>
          <w:rFonts w:eastAsia="Times New Roman" w:cs="Times New Roman"/>
          <w:sz w:val="28"/>
          <w:szCs w:val="28"/>
          <w:lang w:val="bg-BG" w:eastAsia="bg-BG"/>
        </w:rPr>
        <w:t>обучение</w:t>
      </w:r>
      <w:r w:rsidR="002F3855" w:rsidRPr="00CB6123">
        <w:rPr>
          <w:rFonts w:eastAsia="Times New Roman" w:cs="Times New Roman"/>
          <w:sz w:val="28"/>
          <w:szCs w:val="28"/>
          <w:lang w:val="bg-BG" w:eastAsia="bg-BG"/>
        </w:rPr>
        <w:t xml:space="preserve"> и специализация на</w:t>
      </w:r>
      <w:r w:rsidR="00433614" w:rsidRPr="00CB6123">
        <w:rPr>
          <w:rFonts w:eastAsia="Times New Roman" w:cs="Times New Roman"/>
          <w:sz w:val="28"/>
          <w:szCs w:val="28"/>
          <w:lang w:val="bg-BG" w:eastAsia="bg-BG"/>
        </w:rPr>
        <w:t xml:space="preserve"> </w:t>
      </w:r>
      <w:r w:rsidR="002F3855" w:rsidRPr="00CB6123">
        <w:rPr>
          <w:rFonts w:eastAsia="Times New Roman" w:cs="Times New Roman"/>
          <w:sz w:val="28"/>
          <w:szCs w:val="28"/>
          <w:lang w:val="bg-BG" w:eastAsia="bg-BG"/>
        </w:rPr>
        <w:t xml:space="preserve">студентите </w:t>
      </w:r>
      <w:r w:rsidR="00433614" w:rsidRPr="00CB6123">
        <w:rPr>
          <w:rFonts w:eastAsia="Times New Roman" w:cs="Times New Roman"/>
          <w:sz w:val="28"/>
          <w:szCs w:val="28"/>
          <w:lang w:val="bg-BG" w:eastAsia="bg-BG"/>
        </w:rPr>
        <w:t xml:space="preserve">– </w:t>
      </w:r>
      <w:r w:rsidR="00875BBB" w:rsidRPr="00CB6123">
        <w:rPr>
          <w:rFonts w:eastAsia="Times New Roman" w:cs="Times New Roman"/>
          <w:sz w:val="28"/>
          <w:szCs w:val="28"/>
          <w:lang w:val="bg-BG" w:eastAsia="bg-BG"/>
        </w:rPr>
        <w:t xml:space="preserve">„живи лаборатории“, </w:t>
      </w:r>
      <w:r w:rsidR="002F3855" w:rsidRPr="00CB6123">
        <w:rPr>
          <w:rFonts w:eastAsia="Times New Roman" w:cs="Times New Roman"/>
          <w:sz w:val="28"/>
          <w:szCs w:val="28"/>
          <w:lang w:val="bg-BG" w:eastAsia="bg-BG"/>
        </w:rPr>
        <w:t>проект</w:t>
      </w:r>
      <w:r w:rsidR="001F2A5F" w:rsidRPr="00CB6123">
        <w:rPr>
          <w:rFonts w:eastAsia="Times New Roman" w:cs="Times New Roman"/>
          <w:sz w:val="28"/>
          <w:szCs w:val="28"/>
          <w:lang w:val="bg-BG" w:eastAsia="bg-BG"/>
        </w:rPr>
        <w:t>и</w:t>
      </w:r>
      <w:r w:rsidR="002F3855" w:rsidRPr="00CB6123">
        <w:rPr>
          <w:rFonts w:eastAsia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433614" w:rsidRPr="00CB6123">
        <w:rPr>
          <w:rFonts w:eastAsia="Times New Roman" w:cs="Times New Roman"/>
          <w:sz w:val="28"/>
          <w:szCs w:val="28"/>
          <w:lang w:eastAsia="bg-BG"/>
        </w:rPr>
        <w:t>TeamLab</w:t>
      </w:r>
      <w:proofErr w:type="spellEnd"/>
      <w:r w:rsidR="001F2A5F" w:rsidRPr="00CB6123">
        <w:rPr>
          <w:rFonts w:eastAsia="Times New Roman" w:cs="Times New Roman"/>
          <w:sz w:val="28"/>
          <w:szCs w:val="28"/>
          <w:lang w:val="bg-BG" w:eastAsia="bg-BG"/>
        </w:rPr>
        <w:t xml:space="preserve"> и </w:t>
      </w:r>
      <w:r w:rsidR="001F2A5F" w:rsidRPr="00CB6123">
        <w:rPr>
          <w:rFonts w:eastAsia="Times New Roman" w:cs="Times New Roman"/>
          <w:sz w:val="28"/>
          <w:szCs w:val="28"/>
          <w:lang w:eastAsia="bg-BG"/>
        </w:rPr>
        <w:t>Venture</w:t>
      </w:r>
      <w:r w:rsidR="002F3855" w:rsidRPr="00CB6123">
        <w:rPr>
          <w:rFonts w:eastAsia="Times New Roman" w:cs="Times New Roman"/>
          <w:sz w:val="28"/>
          <w:szCs w:val="28"/>
          <w:lang w:val="bg-BG" w:eastAsia="bg-BG"/>
        </w:rPr>
        <w:t>:</w:t>
      </w:r>
    </w:p>
    <w:p w:rsidR="002F3855" w:rsidRPr="00CB6123" w:rsidRDefault="002F3855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proofErr w:type="spellStart"/>
      <w:r w:rsidRPr="00CB6123">
        <w:rPr>
          <w:rFonts w:eastAsia="Times New Roman" w:cs="Times New Roman"/>
          <w:i/>
          <w:sz w:val="28"/>
          <w:szCs w:val="28"/>
          <w:lang w:eastAsia="bg-BG"/>
        </w:rPr>
        <w:t>Universite</w:t>
      </w:r>
      <w:proofErr w:type="spellEnd"/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 de </w:t>
      </w:r>
      <w:proofErr w:type="spellStart"/>
      <w:r w:rsidRPr="00CB6123">
        <w:rPr>
          <w:rFonts w:eastAsia="Times New Roman" w:cs="Times New Roman"/>
          <w:i/>
          <w:sz w:val="28"/>
          <w:szCs w:val="28"/>
          <w:lang w:eastAsia="bg-BG"/>
        </w:rPr>
        <w:t>Geneve</w:t>
      </w:r>
      <w:proofErr w:type="spellEnd"/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, </w:t>
      </w: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Швейцария</w:t>
      </w:r>
      <w:r w:rsidRPr="00CB6123">
        <w:rPr>
          <w:rFonts w:eastAsia="Times New Roman" w:cs="Times New Roman"/>
          <w:i/>
          <w:sz w:val="28"/>
          <w:szCs w:val="28"/>
          <w:lang w:eastAsia="bg-BG"/>
        </w:rPr>
        <w:t>;</w:t>
      </w:r>
    </w:p>
    <w:p w:rsidR="002F3855" w:rsidRPr="00CB6123" w:rsidRDefault="002F3855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University of Ulsan, </w:t>
      </w: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Корея</w:t>
      </w:r>
      <w:r w:rsidRPr="00CB6123">
        <w:rPr>
          <w:rFonts w:eastAsia="Times New Roman" w:cs="Times New Roman"/>
          <w:i/>
          <w:sz w:val="28"/>
          <w:szCs w:val="28"/>
          <w:lang w:eastAsia="bg-BG"/>
        </w:rPr>
        <w:t>;</w:t>
      </w:r>
    </w:p>
    <w:p w:rsidR="002F3855" w:rsidRPr="00CB6123" w:rsidRDefault="002F3855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eastAsia="bg-BG"/>
        </w:rPr>
        <w:t>JAMK University of Applied Sciences</w:t>
      </w:r>
      <w:r w:rsidRPr="00CB6123">
        <w:rPr>
          <w:rFonts w:eastAsia="Times New Roman" w:cs="Times New Roman"/>
          <w:i/>
          <w:sz w:val="28"/>
          <w:szCs w:val="28"/>
          <w:lang w:val="bg-BG" w:eastAsia="bg-BG"/>
        </w:rPr>
        <w:t>, Финландия</w:t>
      </w:r>
      <w:r w:rsidR="002B5DB9" w:rsidRPr="00CB6123">
        <w:rPr>
          <w:rFonts w:eastAsia="Times New Roman" w:cs="Times New Roman"/>
          <w:i/>
          <w:sz w:val="28"/>
          <w:szCs w:val="28"/>
          <w:lang w:val="bg-BG" w:eastAsia="bg-BG"/>
        </w:rPr>
        <w:t>;</w:t>
      </w:r>
    </w:p>
    <w:p w:rsidR="002B5DB9" w:rsidRPr="00CB6123" w:rsidRDefault="002B5DB9" w:rsidP="00743D5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University of </w:t>
      </w:r>
      <w:proofErr w:type="spellStart"/>
      <w:r w:rsidRPr="00CB6123">
        <w:rPr>
          <w:rFonts w:eastAsia="Times New Roman" w:cs="Times New Roman"/>
          <w:i/>
          <w:sz w:val="28"/>
          <w:szCs w:val="28"/>
          <w:lang w:eastAsia="bg-BG"/>
        </w:rPr>
        <w:t>Huddersfield</w:t>
      </w:r>
      <w:proofErr w:type="spellEnd"/>
      <w:r w:rsidRPr="00CB6123">
        <w:rPr>
          <w:rFonts w:eastAsia="Times New Roman" w:cs="Times New Roman"/>
          <w:i/>
          <w:sz w:val="28"/>
          <w:szCs w:val="28"/>
          <w:lang w:eastAsia="bg-BG"/>
        </w:rPr>
        <w:t xml:space="preserve">, </w:t>
      </w:r>
      <w:r w:rsidR="00446009" w:rsidRPr="00CB6123">
        <w:rPr>
          <w:rFonts w:eastAsia="Times New Roman" w:cs="Times New Roman"/>
          <w:i/>
          <w:sz w:val="28"/>
          <w:szCs w:val="28"/>
          <w:lang w:val="bg-BG" w:eastAsia="bg-BG"/>
        </w:rPr>
        <w:t>Великобритания</w:t>
      </w:r>
      <w:r w:rsidR="009C5507" w:rsidRPr="00CB6123">
        <w:rPr>
          <w:rFonts w:eastAsia="Times New Roman" w:cs="Times New Roman"/>
          <w:i/>
          <w:sz w:val="28"/>
          <w:szCs w:val="28"/>
          <w:lang w:val="bg-BG" w:eastAsia="bg-BG"/>
        </w:rPr>
        <w:t>;</w:t>
      </w:r>
    </w:p>
    <w:p w:rsidR="00F83B6C" w:rsidRPr="00CB6123" w:rsidRDefault="00F83B6C" w:rsidP="00743D55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eastAsia="Times New Roman" w:cs="Times New Roman"/>
          <w:b/>
          <w:sz w:val="28"/>
          <w:szCs w:val="28"/>
          <w:lang w:val="bg-BG" w:eastAsia="bg-BG"/>
        </w:rPr>
      </w:pPr>
      <w:bookmarkStart w:id="1" w:name="_GoBack"/>
      <w:bookmarkEnd w:id="1"/>
    </w:p>
    <w:p w:rsidR="00BB0B24" w:rsidRPr="00CB6123" w:rsidRDefault="00BB0B24" w:rsidP="00743D55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eastAsia="Times New Roman" w:cs="Times New Roman"/>
          <w:b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b/>
          <w:sz w:val="28"/>
          <w:szCs w:val="28"/>
          <w:lang w:val="bg-BG" w:eastAsia="bg-BG"/>
        </w:rPr>
        <w:lastRenderedPageBreak/>
        <w:t>Мерки за осъществяване на дейностите по интернационализация:</w:t>
      </w:r>
    </w:p>
    <w:p w:rsidR="00BB0B24" w:rsidRPr="00CB6123" w:rsidRDefault="00BB0B24" w:rsidP="00743D55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eastAsia="Times New Roman" w:cs="Times New Roman"/>
          <w:b/>
          <w:sz w:val="28"/>
          <w:szCs w:val="28"/>
          <w:lang w:val="bg-BG" w:eastAsia="bg-BG"/>
        </w:rPr>
      </w:pPr>
    </w:p>
    <w:p w:rsidR="00BB0B24" w:rsidRPr="00CB6123" w:rsidRDefault="00BB0B24" w:rsidP="00743D5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cs="Times New Roman"/>
          <w:sz w:val="28"/>
          <w:szCs w:val="28"/>
          <w:lang w:val="bg-BG"/>
        </w:rPr>
        <w:t>Изработка на ясни критерии за подбор и система за управление на отношенията между университета и партньорите.</w:t>
      </w:r>
    </w:p>
    <w:p w:rsidR="003065CA" w:rsidRPr="00CB6123" w:rsidRDefault="003065CA" w:rsidP="00743D5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cs="Times New Roman"/>
          <w:sz w:val="28"/>
          <w:szCs w:val="28"/>
          <w:lang w:val="bg-BG"/>
        </w:rPr>
        <w:t>Преразглеждане на всички създадени контакти и изработени съвместни програмни документи с партньори на ВСУ с оглед на  тяхното оптимално използване понастоящем.</w:t>
      </w:r>
    </w:p>
    <w:p w:rsidR="00BB0B24" w:rsidRPr="00CB6123" w:rsidRDefault="00647369" w:rsidP="00743D5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>Сформиране на работни екипи по специалности</w:t>
      </w:r>
      <w:r w:rsidR="004164E1" w:rsidRPr="00CB6123">
        <w:rPr>
          <w:rFonts w:eastAsia="Times New Roman" w:cs="Times New Roman"/>
          <w:sz w:val="28"/>
          <w:szCs w:val="28"/>
          <w:lang w:val="bg-BG" w:eastAsia="bg-BG"/>
        </w:rPr>
        <w:t xml:space="preserve"> с цел обхващане на всички възможности за актуализация на партньорствата.</w:t>
      </w:r>
    </w:p>
    <w:p w:rsidR="00462778" w:rsidRPr="00CB6123" w:rsidRDefault="00B96C14" w:rsidP="00743D5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cs="Times New Roman"/>
          <w:sz w:val="28"/>
          <w:szCs w:val="28"/>
          <w:lang w:val="bg-BG"/>
        </w:rPr>
        <w:t>Оптимизиране на  дейностите по интернационализация във ВСУ чрез ко</w:t>
      </w:r>
      <w:r w:rsidR="00665F1B" w:rsidRPr="00CB6123">
        <w:rPr>
          <w:rFonts w:cs="Times New Roman"/>
          <w:sz w:val="28"/>
          <w:szCs w:val="28"/>
          <w:lang w:val="bg-BG"/>
        </w:rPr>
        <w:t xml:space="preserve">ординиране </w:t>
      </w:r>
      <w:r w:rsidRPr="00CB6123">
        <w:rPr>
          <w:rFonts w:cs="Times New Roman"/>
          <w:sz w:val="28"/>
          <w:szCs w:val="28"/>
          <w:lang w:val="bg-BG"/>
        </w:rPr>
        <w:t>и съгласуване на плановете на различните специалности, свързани с международния контекст на техните инициативи.</w:t>
      </w:r>
    </w:p>
    <w:p w:rsidR="00E948C7" w:rsidRPr="00CB6123" w:rsidRDefault="00E948C7" w:rsidP="00743D5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Разработване на ефективни вътрешни механизми за споделяне на добри практики в областта на развитието на </w:t>
      </w:r>
      <w:r w:rsidR="004437D4" w:rsidRPr="00CB6123">
        <w:rPr>
          <w:rFonts w:eastAsia="Times New Roman" w:cs="Times New Roman"/>
          <w:sz w:val="28"/>
          <w:szCs w:val="28"/>
          <w:lang w:val="bg-BG" w:eastAsia="bg-BG"/>
        </w:rPr>
        <w:t xml:space="preserve">интернационализацията </w:t>
      </w: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 и възможностите</w:t>
      </w:r>
      <w:r w:rsidR="004437D4" w:rsidRPr="00CB6123">
        <w:rPr>
          <w:rFonts w:eastAsia="Times New Roman" w:cs="Times New Roman"/>
          <w:sz w:val="28"/>
          <w:szCs w:val="28"/>
          <w:lang w:val="bg-BG" w:eastAsia="bg-BG"/>
        </w:rPr>
        <w:t xml:space="preserve"> за нейното осъществяване.</w:t>
      </w:r>
    </w:p>
    <w:p w:rsidR="00BA332D" w:rsidRPr="00CB6123" w:rsidRDefault="00BA332D" w:rsidP="00743D5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Подобряване на езиковата и технологична подготвеност на преподавателския състав </w:t>
      </w:r>
      <w:r w:rsidR="00FD4192" w:rsidRPr="00CB6123">
        <w:rPr>
          <w:rFonts w:eastAsia="Times New Roman" w:cs="Times New Roman"/>
          <w:sz w:val="28"/>
          <w:szCs w:val="28"/>
          <w:lang w:val="bg-BG" w:eastAsia="bg-BG"/>
        </w:rPr>
        <w:t xml:space="preserve">и административния персонал </w:t>
      </w:r>
      <w:r w:rsidRPr="00CB6123">
        <w:rPr>
          <w:rFonts w:eastAsia="Times New Roman" w:cs="Times New Roman"/>
          <w:sz w:val="28"/>
          <w:szCs w:val="28"/>
          <w:lang w:val="bg-BG" w:eastAsia="bg-BG"/>
        </w:rPr>
        <w:t>чрез включване в обучителни курсове от проектите по РЧР, спечелени от ВСУ.</w:t>
      </w:r>
    </w:p>
    <w:p w:rsidR="00123063" w:rsidRPr="00CB6123" w:rsidRDefault="00123063" w:rsidP="00743D5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Разработване на нови проекти в рамките на програмите Учене през целия живот, Темпус, </w:t>
      </w:r>
      <w:r w:rsidR="006D0C50" w:rsidRPr="00CB6123">
        <w:rPr>
          <w:rFonts w:eastAsia="Times New Roman" w:cs="Times New Roman"/>
          <w:sz w:val="28"/>
          <w:szCs w:val="28"/>
          <w:lang w:val="bg-BG" w:eastAsia="bg-BG"/>
        </w:rPr>
        <w:t>Младежта в действие, Активни граждани на Европа, Атлантис и др.</w:t>
      </w:r>
    </w:p>
    <w:p w:rsidR="008B66C8" w:rsidRPr="00CB6123" w:rsidRDefault="00914FD0" w:rsidP="00743D5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bg-BG" w:eastAsia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>О</w:t>
      </w:r>
      <w:r w:rsidR="008B66C8" w:rsidRPr="00CB6123">
        <w:rPr>
          <w:rFonts w:eastAsia="Times New Roman" w:cs="Times New Roman"/>
          <w:sz w:val="28"/>
          <w:szCs w:val="28"/>
          <w:lang w:val="bg-BG" w:eastAsia="bg-BG"/>
        </w:rPr>
        <w:t xml:space="preserve">рганизиране и провеждане на международни форуми и уъркшопове във ВСУ за откриване на нови възможности за </w:t>
      </w:r>
      <w:r w:rsidR="008B66C8" w:rsidRPr="00CB6123">
        <w:rPr>
          <w:rFonts w:eastAsia="Times New Roman" w:cs="Times New Roman"/>
          <w:sz w:val="28"/>
          <w:szCs w:val="28"/>
          <w:lang w:val="bg-BG" w:eastAsia="bg-BG"/>
        </w:rPr>
        <w:lastRenderedPageBreak/>
        <w:t>сътрудничество и установяване на нови контакти в академичните и бизнес среди.</w:t>
      </w:r>
    </w:p>
    <w:p w:rsidR="002B3B79" w:rsidRPr="00CB6123" w:rsidRDefault="002B3B79" w:rsidP="00743D55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/>
        </w:rPr>
        <w:t xml:space="preserve">Разработване на маркетингова програма за проучване и анализ на потенциалните възможности за разширяване на пазарите на образователни продукти. </w:t>
      </w:r>
    </w:p>
    <w:p w:rsidR="001F2A5F" w:rsidRPr="00CB6123" w:rsidRDefault="002B3B79" w:rsidP="00743D55">
      <w:pPr>
        <w:numPr>
          <w:ilvl w:val="0"/>
          <w:numId w:val="8"/>
        </w:numPr>
        <w:spacing w:after="0" w:line="360" w:lineRule="auto"/>
        <w:jc w:val="both"/>
        <w:rPr>
          <w:rFonts w:cs="Times New Roman"/>
          <w:sz w:val="28"/>
          <w:szCs w:val="28"/>
          <w:lang w:val="bg-BG"/>
        </w:rPr>
      </w:pPr>
      <w:r w:rsidRPr="00CB6123">
        <w:rPr>
          <w:rFonts w:cs="Times New Roman"/>
          <w:sz w:val="28"/>
          <w:szCs w:val="28"/>
          <w:lang w:val="bg-BG"/>
        </w:rPr>
        <w:t xml:space="preserve"> </w:t>
      </w:r>
      <w:r w:rsidR="00081204" w:rsidRPr="00CB6123">
        <w:rPr>
          <w:rFonts w:cs="Times New Roman"/>
          <w:sz w:val="28"/>
          <w:szCs w:val="28"/>
          <w:lang w:val="bg-BG"/>
        </w:rPr>
        <w:t>Подготовка</w:t>
      </w:r>
      <w:r w:rsidR="001F2A5F" w:rsidRPr="00CB6123">
        <w:rPr>
          <w:rFonts w:cs="Times New Roman"/>
          <w:sz w:val="28"/>
          <w:szCs w:val="28"/>
          <w:lang w:val="bg-BG"/>
        </w:rPr>
        <w:t xml:space="preserve"> на бизнес план з</w:t>
      </w:r>
      <w:r w:rsidR="00081204" w:rsidRPr="00CB6123">
        <w:rPr>
          <w:rFonts w:cs="Times New Roman"/>
          <w:sz w:val="28"/>
          <w:szCs w:val="28"/>
          <w:lang w:val="bg-BG"/>
        </w:rPr>
        <w:t xml:space="preserve">а ключови инвестиции и </w:t>
      </w:r>
      <w:r w:rsidR="001F2A5F" w:rsidRPr="00CB6123">
        <w:rPr>
          <w:rFonts w:cs="Times New Roman"/>
          <w:sz w:val="28"/>
          <w:szCs w:val="28"/>
          <w:lang w:val="bg-BG"/>
        </w:rPr>
        <w:t xml:space="preserve">мониторинг </w:t>
      </w:r>
      <w:r w:rsidR="00081204" w:rsidRPr="00CB6123">
        <w:rPr>
          <w:rFonts w:cs="Times New Roman"/>
          <w:sz w:val="28"/>
          <w:szCs w:val="28"/>
          <w:lang w:val="bg-BG"/>
        </w:rPr>
        <w:t>при осъществяване на дейностите по интернационализация.</w:t>
      </w:r>
    </w:p>
    <w:p w:rsidR="006D36C0" w:rsidRPr="00CB6123" w:rsidRDefault="002B3B79" w:rsidP="00743D55">
      <w:pPr>
        <w:numPr>
          <w:ilvl w:val="0"/>
          <w:numId w:val="8"/>
        </w:numPr>
        <w:spacing w:after="0" w:line="360" w:lineRule="auto"/>
        <w:jc w:val="both"/>
        <w:rPr>
          <w:rFonts w:cs="Times New Roman"/>
          <w:sz w:val="28"/>
          <w:szCs w:val="28"/>
          <w:lang w:val="bg-BG"/>
        </w:rPr>
      </w:pPr>
      <w:r w:rsidRPr="00CB6123">
        <w:rPr>
          <w:rFonts w:eastAsia="Times New Roman" w:cs="Times New Roman"/>
          <w:sz w:val="28"/>
          <w:szCs w:val="28"/>
          <w:lang w:val="bg-BG" w:eastAsia="bg-BG"/>
        </w:rPr>
        <w:t xml:space="preserve"> </w:t>
      </w:r>
      <w:r w:rsidR="006D36C0" w:rsidRPr="00CB6123">
        <w:rPr>
          <w:rFonts w:eastAsia="Times New Roman" w:cs="Times New Roman"/>
          <w:sz w:val="28"/>
          <w:szCs w:val="28"/>
          <w:lang w:val="bg-BG" w:eastAsia="bg-BG"/>
        </w:rPr>
        <w:t xml:space="preserve">Усъвършенстване на </w:t>
      </w:r>
      <w:r w:rsidR="00927551" w:rsidRPr="00CB6123">
        <w:rPr>
          <w:rFonts w:eastAsia="Times New Roman" w:cs="Times New Roman"/>
          <w:sz w:val="28"/>
          <w:szCs w:val="28"/>
          <w:lang w:val="bg-BG" w:eastAsia="bg-BG"/>
        </w:rPr>
        <w:t xml:space="preserve">методите за привличане и подбор </w:t>
      </w:r>
      <w:r w:rsidR="006D36C0" w:rsidRPr="00CB6123">
        <w:rPr>
          <w:rFonts w:eastAsia="Times New Roman" w:cs="Times New Roman"/>
          <w:sz w:val="28"/>
          <w:szCs w:val="28"/>
          <w:lang w:val="bg-BG" w:eastAsia="bg-BG"/>
        </w:rPr>
        <w:t xml:space="preserve">на </w:t>
      </w:r>
      <w:r w:rsidR="00927551" w:rsidRPr="00CB6123">
        <w:rPr>
          <w:rFonts w:eastAsia="Times New Roman" w:cs="Times New Roman"/>
          <w:sz w:val="28"/>
          <w:szCs w:val="28"/>
          <w:lang w:val="bg-BG" w:eastAsia="bg-BG"/>
        </w:rPr>
        <w:t>академичен</w:t>
      </w:r>
      <w:r w:rsidR="006D36C0" w:rsidRPr="00CB6123">
        <w:rPr>
          <w:rFonts w:eastAsia="Times New Roman" w:cs="Times New Roman"/>
          <w:sz w:val="28"/>
          <w:szCs w:val="28"/>
          <w:lang w:val="bg-BG" w:eastAsia="bg-BG"/>
        </w:rPr>
        <w:t xml:space="preserve"> </w:t>
      </w:r>
      <w:r w:rsidR="00927551" w:rsidRPr="00CB6123">
        <w:rPr>
          <w:rFonts w:eastAsia="Times New Roman" w:cs="Times New Roman"/>
          <w:sz w:val="28"/>
          <w:szCs w:val="28"/>
          <w:lang w:val="bg-BG" w:eastAsia="bg-BG"/>
        </w:rPr>
        <w:t>и административен</w:t>
      </w:r>
      <w:r w:rsidR="006D36C0" w:rsidRPr="00CB6123">
        <w:rPr>
          <w:rFonts w:eastAsia="Times New Roman" w:cs="Times New Roman"/>
          <w:sz w:val="28"/>
          <w:szCs w:val="28"/>
          <w:lang w:val="bg-BG" w:eastAsia="bg-BG"/>
        </w:rPr>
        <w:t xml:space="preserve"> състав с оглед </w:t>
      </w:r>
      <w:r w:rsidR="00927551" w:rsidRPr="00CB6123">
        <w:rPr>
          <w:rFonts w:eastAsia="Times New Roman" w:cs="Times New Roman"/>
          <w:sz w:val="28"/>
          <w:szCs w:val="28"/>
          <w:lang w:val="bg-BG" w:eastAsia="bg-BG"/>
        </w:rPr>
        <w:t xml:space="preserve">подобряване на университетските услуги и образователната среда и успешно реализиране на дейностите по интернационализация. </w:t>
      </w:r>
    </w:p>
    <w:p w:rsidR="00643A26" w:rsidRPr="00CB6123" w:rsidRDefault="00BA332D" w:rsidP="00743D55">
      <w:pPr>
        <w:numPr>
          <w:ilvl w:val="0"/>
          <w:numId w:val="8"/>
        </w:numPr>
        <w:spacing w:after="0" w:line="360" w:lineRule="auto"/>
        <w:jc w:val="both"/>
        <w:rPr>
          <w:rFonts w:cs="Times New Roman"/>
          <w:sz w:val="28"/>
          <w:szCs w:val="28"/>
          <w:lang w:val="bg-BG"/>
        </w:rPr>
      </w:pPr>
      <w:r w:rsidRPr="00CB6123">
        <w:rPr>
          <w:rFonts w:cs="Times New Roman"/>
          <w:sz w:val="28"/>
          <w:szCs w:val="28"/>
          <w:lang w:val="bg-BG"/>
        </w:rPr>
        <w:t xml:space="preserve"> </w:t>
      </w:r>
      <w:r w:rsidR="00643A26" w:rsidRPr="00CB6123">
        <w:rPr>
          <w:rFonts w:cs="Times New Roman"/>
          <w:sz w:val="28"/>
          <w:szCs w:val="28"/>
          <w:lang w:val="bg-BG"/>
        </w:rPr>
        <w:t xml:space="preserve">Откриване на представителства на университета в подходящо подбрани </w:t>
      </w:r>
      <w:r w:rsidR="000B18DE" w:rsidRPr="00CB6123">
        <w:rPr>
          <w:rFonts w:cs="Times New Roman"/>
          <w:sz w:val="28"/>
          <w:szCs w:val="28"/>
          <w:lang w:val="bg-BG"/>
        </w:rPr>
        <w:t>локации</w:t>
      </w:r>
      <w:r w:rsidR="00643A26" w:rsidRPr="00CB6123">
        <w:rPr>
          <w:rFonts w:cs="Times New Roman"/>
          <w:sz w:val="28"/>
          <w:szCs w:val="28"/>
          <w:lang w:val="bg-BG"/>
        </w:rPr>
        <w:t>.</w:t>
      </w:r>
    </w:p>
    <w:p w:rsidR="00337D42" w:rsidRPr="00CB6123" w:rsidRDefault="00337D42" w:rsidP="00743D55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  <w:sz w:val="28"/>
          <w:szCs w:val="28"/>
          <w:lang w:val="bg-BG"/>
        </w:rPr>
      </w:pPr>
      <w:r w:rsidRPr="00CB6123">
        <w:rPr>
          <w:rFonts w:cs="Times New Roman"/>
          <w:sz w:val="28"/>
          <w:szCs w:val="28"/>
          <w:lang w:val="bg-BG"/>
        </w:rPr>
        <w:t xml:space="preserve"> Реален и виртуален студентски обмен. Всеки студент има задължителна мобилност за една година  - </w:t>
      </w:r>
      <w:r w:rsidRPr="00CB6123">
        <w:rPr>
          <w:rFonts w:cs="Times New Roman"/>
          <w:sz w:val="28"/>
          <w:szCs w:val="28"/>
          <w:lang w:val="bg-BG" w:eastAsia="bg-BG"/>
        </w:rPr>
        <w:t>Еразъм за всички, двустранни договори</w:t>
      </w:r>
    </w:p>
    <w:p w:rsidR="00337D42" w:rsidRPr="00CB6123" w:rsidRDefault="002F457E" w:rsidP="00743D55">
      <w:pPr>
        <w:numPr>
          <w:ilvl w:val="0"/>
          <w:numId w:val="8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CB6123">
        <w:rPr>
          <w:rFonts w:cs="Times New Roman"/>
          <w:bCs/>
          <w:sz w:val="28"/>
          <w:szCs w:val="28"/>
          <w:lang w:val="bg-BG"/>
        </w:rPr>
        <w:t xml:space="preserve"> Подобряване на межд</w:t>
      </w:r>
      <w:r w:rsidR="00104FC6" w:rsidRPr="00CB6123">
        <w:rPr>
          <w:rFonts w:cs="Times New Roman"/>
          <w:bCs/>
          <w:sz w:val="28"/>
          <w:szCs w:val="28"/>
          <w:lang w:val="bg-BG"/>
        </w:rPr>
        <w:t>ународната информираност за ВСУ</w:t>
      </w:r>
      <w:r w:rsidR="00D86D92" w:rsidRPr="00CB6123">
        <w:rPr>
          <w:rFonts w:cs="Times New Roman"/>
          <w:bCs/>
          <w:sz w:val="28"/>
          <w:szCs w:val="28"/>
          <w:lang w:val="bg-BG"/>
        </w:rPr>
        <w:t xml:space="preserve"> чрез прилагане на технологичните новости за дисеминация за информацията</w:t>
      </w:r>
      <w:r w:rsidR="00104FC6" w:rsidRPr="00CB6123">
        <w:rPr>
          <w:rFonts w:cs="Times New Roman"/>
          <w:bCs/>
          <w:sz w:val="28"/>
          <w:szCs w:val="28"/>
          <w:lang w:val="bg-BG"/>
        </w:rPr>
        <w:t>.</w:t>
      </w:r>
      <w:r w:rsidRPr="00CB6123">
        <w:rPr>
          <w:rFonts w:cs="Times New Roman"/>
          <w:bCs/>
          <w:sz w:val="28"/>
          <w:szCs w:val="28"/>
          <w:lang w:val="bg-BG"/>
        </w:rPr>
        <w:t xml:space="preserve"> </w:t>
      </w:r>
      <w:r w:rsidR="00E64EA0" w:rsidRPr="00CB6123">
        <w:rPr>
          <w:rFonts w:cs="Times New Roman"/>
          <w:bCs/>
          <w:sz w:val="28"/>
          <w:szCs w:val="28"/>
          <w:lang w:val="bg-BG"/>
        </w:rPr>
        <w:t>Оптимизиране на п</w:t>
      </w:r>
      <w:r w:rsidRPr="00CB6123">
        <w:rPr>
          <w:rFonts w:cs="Times New Roman"/>
          <w:bCs/>
          <w:sz w:val="28"/>
          <w:szCs w:val="28"/>
          <w:lang w:val="bg-BG"/>
        </w:rPr>
        <w:t>рисъствие</w:t>
      </w:r>
      <w:r w:rsidR="00E64EA0" w:rsidRPr="00CB6123">
        <w:rPr>
          <w:rFonts w:cs="Times New Roman"/>
          <w:bCs/>
          <w:sz w:val="28"/>
          <w:szCs w:val="28"/>
          <w:lang w:val="bg-BG"/>
        </w:rPr>
        <w:t>то</w:t>
      </w:r>
      <w:r w:rsidRPr="00CB6123">
        <w:rPr>
          <w:rFonts w:cs="Times New Roman"/>
          <w:bCs/>
          <w:sz w:val="28"/>
          <w:szCs w:val="28"/>
          <w:lang w:val="bg-BG"/>
        </w:rPr>
        <w:t xml:space="preserve"> в </w:t>
      </w:r>
      <w:r w:rsidR="00F96866" w:rsidRPr="00CB6123">
        <w:rPr>
          <w:rFonts w:cs="Times New Roman"/>
          <w:bCs/>
          <w:sz w:val="28"/>
          <w:szCs w:val="28"/>
        </w:rPr>
        <w:t>Baidu</w:t>
      </w:r>
      <w:r w:rsidRPr="00CB6123">
        <w:rPr>
          <w:rFonts w:cs="Times New Roman"/>
          <w:bCs/>
          <w:sz w:val="28"/>
          <w:szCs w:val="28"/>
          <w:lang w:val="bg-BG"/>
        </w:rPr>
        <w:t xml:space="preserve"> </w:t>
      </w:r>
      <w:r w:rsidR="00D86D92" w:rsidRPr="00CB6123">
        <w:rPr>
          <w:rFonts w:cs="Times New Roman"/>
          <w:bCs/>
          <w:sz w:val="28"/>
          <w:szCs w:val="28"/>
          <w:lang w:val="bg-BG"/>
        </w:rPr>
        <w:t xml:space="preserve">(Китай) </w:t>
      </w:r>
      <w:r w:rsidRPr="00CB6123">
        <w:rPr>
          <w:rFonts w:cs="Times New Roman"/>
          <w:bCs/>
          <w:sz w:val="28"/>
          <w:szCs w:val="28"/>
          <w:lang w:val="bg-BG"/>
        </w:rPr>
        <w:t>и др.</w:t>
      </w:r>
    </w:p>
    <w:p w:rsidR="006D36C0" w:rsidRPr="00CB6123" w:rsidRDefault="006D36C0" w:rsidP="00743D55">
      <w:pPr>
        <w:spacing w:after="0" w:line="360" w:lineRule="auto"/>
        <w:ind w:left="1174"/>
        <w:jc w:val="both"/>
        <w:rPr>
          <w:rFonts w:cs="Times New Roman"/>
          <w:sz w:val="28"/>
          <w:szCs w:val="28"/>
          <w:lang w:val="bg-BG"/>
        </w:rPr>
      </w:pPr>
    </w:p>
    <w:p w:rsidR="00B419F7" w:rsidRPr="00CB6123" w:rsidRDefault="00B419F7" w:rsidP="00743D55">
      <w:pPr>
        <w:spacing w:after="0" w:line="360" w:lineRule="auto"/>
        <w:ind w:left="1174"/>
        <w:jc w:val="both"/>
        <w:rPr>
          <w:rFonts w:cs="Times New Roman"/>
          <w:sz w:val="28"/>
          <w:szCs w:val="28"/>
          <w:lang w:val="bg-BG"/>
        </w:rPr>
      </w:pPr>
    </w:p>
    <w:p w:rsidR="00676880" w:rsidRPr="00CB6123" w:rsidRDefault="00676880" w:rsidP="00743D55">
      <w:pPr>
        <w:spacing w:after="0" w:line="360" w:lineRule="auto"/>
        <w:ind w:left="1174"/>
        <w:jc w:val="center"/>
        <w:rPr>
          <w:rFonts w:cs="Times New Roman"/>
          <w:b/>
          <w:sz w:val="28"/>
          <w:szCs w:val="28"/>
          <w:lang w:val="bg-BG"/>
        </w:rPr>
      </w:pPr>
    </w:p>
    <w:p w:rsidR="00676880" w:rsidRPr="00CB6123" w:rsidRDefault="00676880" w:rsidP="00743D55">
      <w:pPr>
        <w:spacing w:after="0" w:line="360" w:lineRule="auto"/>
        <w:ind w:left="1174"/>
        <w:jc w:val="center"/>
        <w:rPr>
          <w:rFonts w:cs="Times New Roman"/>
          <w:b/>
          <w:sz w:val="28"/>
          <w:szCs w:val="28"/>
          <w:lang w:val="bg-BG"/>
        </w:rPr>
      </w:pPr>
    </w:p>
    <w:p w:rsidR="00676880" w:rsidRPr="00CB6123" w:rsidRDefault="00676880" w:rsidP="00743D55">
      <w:pPr>
        <w:spacing w:after="0" w:line="360" w:lineRule="auto"/>
        <w:ind w:left="1174"/>
        <w:jc w:val="center"/>
        <w:rPr>
          <w:rFonts w:cs="Times New Roman"/>
          <w:b/>
          <w:sz w:val="28"/>
          <w:szCs w:val="28"/>
          <w:lang w:val="bg-BG"/>
        </w:rPr>
      </w:pPr>
    </w:p>
    <w:p w:rsidR="00676880" w:rsidRPr="00CB6123" w:rsidRDefault="00676880" w:rsidP="00743D55">
      <w:pPr>
        <w:spacing w:after="0" w:line="360" w:lineRule="auto"/>
        <w:ind w:left="1174"/>
        <w:jc w:val="center"/>
        <w:rPr>
          <w:rFonts w:cs="Times New Roman"/>
          <w:b/>
          <w:sz w:val="28"/>
          <w:szCs w:val="28"/>
          <w:lang w:val="bg-BG"/>
        </w:rPr>
      </w:pPr>
    </w:p>
    <w:p w:rsidR="00B419F7" w:rsidRPr="00CB6123" w:rsidRDefault="006A6EC1" w:rsidP="00743D55">
      <w:pPr>
        <w:spacing w:after="0" w:line="360" w:lineRule="auto"/>
        <w:ind w:left="1174"/>
        <w:jc w:val="center"/>
        <w:rPr>
          <w:rFonts w:cs="Times New Roman"/>
          <w:b/>
          <w:sz w:val="28"/>
          <w:szCs w:val="28"/>
          <w:lang w:val="bg-BG"/>
        </w:rPr>
      </w:pPr>
      <w:r w:rsidRPr="00CB6123">
        <w:rPr>
          <w:rFonts w:cs="Times New Roman"/>
          <w:b/>
          <w:sz w:val="28"/>
          <w:szCs w:val="28"/>
          <w:lang w:val="bg-BG"/>
        </w:rPr>
        <w:lastRenderedPageBreak/>
        <w:t>Основни и</w:t>
      </w:r>
      <w:r w:rsidR="00B419F7" w:rsidRPr="00CB6123">
        <w:rPr>
          <w:rFonts w:cs="Times New Roman"/>
          <w:b/>
          <w:sz w:val="28"/>
          <w:szCs w:val="28"/>
          <w:lang w:val="bg-BG"/>
        </w:rPr>
        <w:t>ндикатори за измерване на напредъка в процесите на интернационализация</w:t>
      </w:r>
    </w:p>
    <w:p w:rsidR="00B419F7" w:rsidRPr="00CB6123" w:rsidRDefault="00B419F7" w:rsidP="00743D55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</w:p>
    <w:p w:rsidR="00B419F7" w:rsidRPr="00CB6123" w:rsidRDefault="00B419F7" w:rsidP="00743D55">
      <w:pPr>
        <w:spacing w:after="0" w:line="360" w:lineRule="auto"/>
        <w:ind w:firstLine="142"/>
        <w:jc w:val="both"/>
        <w:rPr>
          <w:rFonts w:cs="Times New Roman"/>
          <w:sz w:val="28"/>
          <w:szCs w:val="28"/>
          <w:lang w:val="bg-BG"/>
        </w:rPr>
      </w:pPr>
      <w:r w:rsidRPr="00CB6123">
        <w:rPr>
          <w:rFonts w:cs="Times New Roman"/>
          <w:sz w:val="28"/>
          <w:szCs w:val="28"/>
          <w:lang w:val="bg-BG"/>
        </w:rPr>
        <w:tab/>
      </w:r>
      <w:r w:rsidR="00E65E83" w:rsidRPr="00CB6123">
        <w:rPr>
          <w:rFonts w:cs="Times New Roman"/>
          <w:sz w:val="28"/>
          <w:szCs w:val="28"/>
          <w:lang w:val="bg-BG"/>
        </w:rPr>
        <w:t xml:space="preserve">Мониторинг на дейностите може </w:t>
      </w:r>
      <w:r w:rsidRPr="00CB6123">
        <w:rPr>
          <w:rFonts w:cs="Times New Roman"/>
          <w:sz w:val="28"/>
          <w:szCs w:val="28"/>
          <w:lang w:val="bg-BG"/>
        </w:rPr>
        <w:t>бъде извършван в началото на всяка академична година. Оценка на напредъка въз основа на определени индикатори е реално да се осъществи след поне двегодишен период.</w:t>
      </w:r>
    </w:p>
    <w:p w:rsidR="00BF1BE9" w:rsidRPr="00CB6123" w:rsidRDefault="00BF1BE9" w:rsidP="00743D55">
      <w:pPr>
        <w:spacing w:after="0" w:line="360" w:lineRule="auto"/>
        <w:ind w:left="1174"/>
        <w:jc w:val="both"/>
        <w:rPr>
          <w:rFonts w:cs="Times New Roman"/>
          <w:sz w:val="28"/>
          <w:szCs w:val="28"/>
          <w:lang w:val="bg-BG"/>
        </w:rPr>
      </w:pPr>
    </w:p>
    <w:p w:rsidR="006A6EC1" w:rsidRPr="00CB6123" w:rsidRDefault="00BF1BE9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>Съотношение на дисциплини</w:t>
      </w:r>
      <w:r w:rsidR="006A6EC1" w:rsidRPr="00CB6123">
        <w:rPr>
          <w:rFonts w:asciiTheme="minorHAnsi" w:hAnsiTheme="minorHAnsi"/>
          <w:color w:val="auto"/>
          <w:sz w:val="28"/>
          <w:szCs w:val="28"/>
          <w:lang w:val="bg-BG"/>
        </w:rPr>
        <w:t>,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преподавани на чужд език спрямо общия брой дисциплини</w:t>
      </w:r>
      <w:r w:rsidR="006A6EC1" w:rsidRPr="00CB6123">
        <w:rPr>
          <w:rFonts w:asciiTheme="minorHAnsi" w:hAnsiTheme="minorHAnsi"/>
          <w:color w:val="auto"/>
          <w:sz w:val="28"/>
          <w:szCs w:val="28"/>
          <w:lang w:val="bg-BG"/>
        </w:rPr>
        <w:t>,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преподавани във </w:t>
      </w:r>
      <w:r w:rsidR="006A6EC1" w:rsidRPr="00CB6123">
        <w:rPr>
          <w:rFonts w:asciiTheme="minorHAnsi" w:hAnsiTheme="minorHAnsi"/>
          <w:color w:val="auto"/>
          <w:sz w:val="28"/>
          <w:szCs w:val="28"/>
          <w:lang w:val="bg-BG"/>
        </w:rPr>
        <w:t>ВСУ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в продължение на една академична година</w:t>
      </w:r>
      <w:r w:rsidR="006A6EC1" w:rsidRPr="00CB6123">
        <w:rPr>
          <w:rFonts w:asciiTheme="minorHAnsi" w:hAnsiTheme="minorHAnsi"/>
          <w:color w:val="auto"/>
          <w:sz w:val="28"/>
          <w:szCs w:val="28"/>
          <w:lang w:val="bg-BG"/>
        </w:rPr>
        <w:t>.</w:t>
      </w:r>
    </w:p>
    <w:p w:rsidR="006A6EC1" w:rsidRPr="00CB6123" w:rsidRDefault="00BF1BE9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Брой програми</w:t>
      </w:r>
      <w:r w:rsidR="006A6EC1" w:rsidRPr="00CB6123">
        <w:rPr>
          <w:rFonts w:asciiTheme="minorHAnsi" w:hAnsiTheme="minorHAnsi"/>
          <w:color w:val="auto"/>
          <w:sz w:val="28"/>
          <w:szCs w:val="28"/>
          <w:lang w:val="bg-BG"/>
        </w:rPr>
        <w:t>,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водещи до придобиване на двойни дипломи</w:t>
      </w:r>
      <w:r w:rsidR="006A6EC1" w:rsidRPr="00CB6123">
        <w:rPr>
          <w:rFonts w:asciiTheme="minorHAnsi" w:hAnsiTheme="minorHAnsi"/>
          <w:color w:val="auto"/>
          <w:sz w:val="28"/>
          <w:szCs w:val="28"/>
          <w:lang w:val="bg-BG"/>
        </w:rPr>
        <w:t>.</w:t>
      </w:r>
    </w:p>
    <w:p w:rsidR="006A6EC1" w:rsidRPr="00CB6123" w:rsidRDefault="00BF1BE9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</w:t>
      </w:r>
      <w:r w:rsidR="006B2B67"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Общ брой участия на </w:t>
      </w:r>
      <w:r w:rsidR="006A6EC1" w:rsidRPr="00CB6123">
        <w:rPr>
          <w:rFonts w:asciiTheme="minorHAnsi" w:hAnsiTheme="minorHAnsi"/>
          <w:color w:val="auto"/>
          <w:sz w:val="28"/>
          <w:szCs w:val="28"/>
          <w:lang w:val="bg-BG"/>
        </w:rPr>
        <w:t>академичния</w:t>
      </w:r>
      <w:r w:rsidR="006B2B67"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състав на </w:t>
      </w:r>
      <w:r w:rsidR="006A6EC1" w:rsidRPr="00CB6123">
        <w:rPr>
          <w:rFonts w:asciiTheme="minorHAnsi" w:hAnsiTheme="minorHAnsi"/>
          <w:color w:val="auto"/>
          <w:sz w:val="28"/>
          <w:szCs w:val="28"/>
          <w:lang w:val="bg-BG"/>
        </w:rPr>
        <w:t>ВСУ</w:t>
      </w:r>
      <w:r w:rsidR="006B2B67"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в международни научни </w:t>
      </w:r>
      <w:r w:rsidR="006A6EC1" w:rsidRPr="00CB6123">
        <w:rPr>
          <w:rFonts w:asciiTheme="minorHAnsi" w:hAnsiTheme="minorHAnsi"/>
          <w:color w:val="auto"/>
          <w:sz w:val="28"/>
          <w:szCs w:val="28"/>
          <w:lang w:val="bg-BG"/>
        </w:rPr>
        <w:t>форуми.</w:t>
      </w:r>
    </w:p>
    <w:p w:rsidR="00E128BB" w:rsidRPr="00CB6123" w:rsidRDefault="006B2B67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Брой научно-изследователски проекти на </w:t>
      </w:r>
      <w:r w:rsidR="006A6EC1"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ВСУ 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>с международно участие</w:t>
      </w:r>
      <w:r w:rsidR="006A6EC1" w:rsidRPr="00CB6123">
        <w:rPr>
          <w:rFonts w:asciiTheme="minorHAnsi" w:hAnsiTheme="minorHAnsi"/>
          <w:color w:val="auto"/>
          <w:sz w:val="28"/>
          <w:szCs w:val="28"/>
          <w:lang w:val="bg-BG"/>
        </w:rPr>
        <w:t>.</w:t>
      </w:r>
    </w:p>
    <w:p w:rsidR="006B2B67" w:rsidRPr="00CB6123" w:rsidRDefault="006B2B67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Среден брой публикации в чуждестранни издания на </w:t>
      </w:r>
      <w:r w:rsidR="00B96086" w:rsidRPr="00CB6123">
        <w:rPr>
          <w:rFonts w:asciiTheme="minorHAnsi" w:hAnsiTheme="minorHAnsi"/>
          <w:color w:val="auto"/>
          <w:sz w:val="28"/>
          <w:szCs w:val="28"/>
          <w:lang w:val="bg-BG"/>
        </w:rPr>
        <w:t>преподавател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във </w:t>
      </w:r>
      <w:r w:rsidR="00B96086" w:rsidRPr="00CB6123">
        <w:rPr>
          <w:rFonts w:asciiTheme="minorHAnsi" w:hAnsiTheme="minorHAnsi"/>
          <w:color w:val="auto"/>
          <w:sz w:val="28"/>
          <w:szCs w:val="28"/>
          <w:lang w:val="bg-BG"/>
        </w:rPr>
        <w:t>ВСУ.</w:t>
      </w:r>
    </w:p>
    <w:p w:rsidR="00074243" w:rsidRPr="00CB6123" w:rsidRDefault="00074243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Брой активни партньорства </w:t>
      </w:r>
      <w:r w:rsidR="00B96086" w:rsidRPr="00CB6123">
        <w:rPr>
          <w:rFonts w:asciiTheme="minorHAnsi" w:hAnsiTheme="minorHAnsi"/>
          <w:color w:val="auto"/>
          <w:sz w:val="28"/>
          <w:szCs w:val="28"/>
          <w:lang w:val="bg-BG"/>
        </w:rPr>
        <w:t>на университета.</w:t>
      </w:r>
    </w:p>
    <w:p w:rsidR="00A979C6" w:rsidRPr="00CB6123" w:rsidRDefault="00A979C6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Брой преподаватели с международен опит </w:t>
      </w:r>
      <w:r w:rsidR="00B96086" w:rsidRPr="00CB6123">
        <w:rPr>
          <w:rFonts w:asciiTheme="minorHAnsi" w:hAnsiTheme="minorHAnsi"/>
          <w:color w:val="auto"/>
          <w:sz w:val="28"/>
          <w:szCs w:val="28"/>
          <w:lang w:val="bg-BG"/>
        </w:rPr>
        <w:t>във ВСУ.</w:t>
      </w:r>
    </w:p>
    <w:p w:rsidR="00942AD3" w:rsidRPr="00CB6123" w:rsidRDefault="00A979C6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>Съотношение между брой чуждестранни преподаватели, спрямо общия брой преподаватели</w:t>
      </w:r>
      <w:r w:rsidR="00942AD3"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във ВСУ.</w:t>
      </w:r>
    </w:p>
    <w:p w:rsidR="00A979C6" w:rsidRPr="00CB6123" w:rsidRDefault="00A979C6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Брой преподаватели, които могат да преподават на </w:t>
      </w:r>
      <w:r w:rsidR="00942AD3" w:rsidRPr="00CB6123">
        <w:rPr>
          <w:rFonts w:asciiTheme="minorHAnsi" w:hAnsiTheme="minorHAnsi"/>
          <w:color w:val="auto"/>
          <w:sz w:val="28"/>
          <w:szCs w:val="28"/>
          <w:lang w:val="bg-BG"/>
        </w:rPr>
        <w:t>чужд език и с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>ъотношение</w:t>
      </w:r>
      <w:r w:rsidR="00942AD3"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то му 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>спрямо общия брой преподаватели</w:t>
      </w:r>
      <w:r w:rsidR="00942AD3" w:rsidRPr="00CB6123">
        <w:rPr>
          <w:rFonts w:asciiTheme="minorHAnsi" w:hAnsiTheme="minorHAnsi"/>
          <w:color w:val="auto"/>
          <w:sz w:val="28"/>
          <w:szCs w:val="28"/>
          <w:lang w:val="bg-BG"/>
        </w:rPr>
        <w:t>.</w:t>
      </w:r>
    </w:p>
    <w:p w:rsidR="00942AD3" w:rsidRPr="00CB6123" w:rsidRDefault="00942AD3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</w:t>
      </w:r>
      <w:r w:rsidR="00A979C6"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Съотношение между брой служители в администрацията на 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>ВСУ</w:t>
      </w:r>
      <w:r w:rsidR="00A979C6" w:rsidRPr="00CB6123">
        <w:rPr>
          <w:rFonts w:asciiTheme="minorHAnsi" w:hAnsiTheme="minorHAnsi"/>
          <w:color w:val="auto"/>
          <w:sz w:val="28"/>
          <w:szCs w:val="28"/>
          <w:lang w:val="bg-BG"/>
        </w:rPr>
        <w:t>, които владеят някакъв чужд език, спрямо общия брой служители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>те</w:t>
      </w:r>
      <w:r w:rsidR="00A979C6"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в администрацията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>.</w:t>
      </w:r>
    </w:p>
    <w:p w:rsidR="00942AD3" w:rsidRPr="00CB6123" w:rsidRDefault="00942AD3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lastRenderedPageBreak/>
        <w:t xml:space="preserve"> </w:t>
      </w:r>
      <w:r w:rsidR="00A979C6"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Брой чуждестранни студенти и съотношението му </w:t>
      </w:r>
      <w:r w:rsidR="00AF246C" w:rsidRPr="00CB6123">
        <w:rPr>
          <w:rFonts w:asciiTheme="minorHAnsi" w:hAnsiTheme="minorHAnsi"/>
          <w:color w:val="auto"/>
          <w:sz w:val="28"/>
          <w:szCs w:val="28"/>
          <w:lang w:val="bg-BG"/>
        </w:rPr>
        <w:t>спрямо общия брой студенти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>.</w:t>
      </w:r>
    </w:p>
    <w:p w:rsidR="00BF1BE9" w:rsidRPr="00CB6123" w:rsidRDefault="00942AD3" w:rsidP="00743D5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color w:val="auto"/>
          <w:sz w:val="28"/>
          <w:szCs w:val="28"/>
          <w:lang w:val="bg-BG"/>
        </w:rPr>
      </w:pP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</w:t>
      </w:r>
      <w:r w:rsidR="00AF246C" w:rsidRPr="00CB6123">
        <w:rPr>
          <w:rFonts w:asciiTheme="minorHAnsi" w:hAnsiTheme="minorHAnsi"/>
          <w:color w:val="auto"/>
          <w:sz w:val="28"/>
          <w:szCs w:val="28"/>
          <w:lang w:val="bg-BG"/>
        </w:rPr>
        <w:t>Общ брой студенти участващи в програми за мобилност с цел обучение и практика</w:t>
      </w:r>
      <w:r w:rsidRPr="00CB6123">
        <w:rPr>
          <w:rFonts w:asciiTheme="minorHAnsi" w:hAnsiTheme="minorHAnsi"/>
          <w:color w:val="auto"/>
          <w:sz w:val="28"/>
          <w:szCs w:val="28"/>
          <w:lang w:val="bg-BG"/>
        </w:rPr>
        <w:t>.</w:t>
      </w:r>
      <w:r w:rsidR="00AF246C" w:rsidRPr="00CB6123">
        <w:rPr>
          <w:rFonts w:asciiTheme="minorHAnsi" w:hAnsiTheme="minorHAnsi"/>
          <w:color w:val="auto"/>
          <w:sz w:val="28"/>
          <w:szCs w:val="28"/>
          <w:lang w:val="bg-BG"/>
        </w:rPr>
        <w:t xml:space="preserve"> </w:t>
      </w:r>
    </w:p>
    <w:sectPr w:rsidR="00BF1BE9" w:rsidRPr="00CB6123" w:rsidSect="00F83B6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1D0E0BFC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7653A5"/>
    <w:multiLevelType w:val="hybridMultilevel"/>
    <w:tmpl w:val="9EA81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0A8"/>
    <w:multiLevelType w:val="multilevel"/>
    <w:tmpl w:val="73526A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104B44B0"/>
    <w:multiLevelType w:val="hybridMultilevel"/>
    <w:tmpl w:val="2C9E0068"/>
    <w:lvl w:ilvl="0" w:tplc="8C668B0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13E33BD"/>
    <w:multiLevelType w:val="multilevel"/>
    <w:tmpl w:val="4B4C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F63DE"/>
    <w:multiLevelType w:val="hybridMultilevel"/>
    <w:tmpl w:val="21307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127C0"/>
    <w:multiLevelType w:val="hybridMultilevel"/>
    <w:tmpl w:val="75C2F8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57C64"/>
    <w:multiLevelType w:val="hybridMultilevel"/>
    <w:tmpl w:val="0A06DD92"/>
    <w:lvl w:ilvl="0" w:tplc="8478605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43F1353E"/>
    <w:multiLevelType w:val="hybridMultilevel"/>
    <w:tmpl w:val="B6C06088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ED63577"/>
    <w:multiLevelType w:val="hybridMultilevel"/>
    <w:tmpl w:val="84A42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B7FDD"/>
    <w:multiLevelType w:val="hybridMultilevel"/>
    <w:tmpl w:val="36C24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96E4F"/>
    <w:multiLevelType w:val="multilevel"/>
    <w:tmpl w:val="2E50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9408C"/>
    <w:multiLevelType w:val="hybridMultilevel"/>
    <w:tmpl w:val="0854BA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C9A37D9"/>
    <w:multiLevelType w:val="hybridMultilevel"/>
    <w:tmpl w:val="8BCEC2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10A87"/>
    <w:multiLevelType w:val="multilevel"/>
    <w:tmpl w:val="F6F8182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>
    <w:nsid w:val="66E10640"/>
    <w:multiLevelType w:val="hybridMultilevel"/>
    <w:tmpl w:val="840EA83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1" w:tplc="7C60E3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674D8F0">
      <w:start w:val="1"/>
      <w:numFmt w:val="upp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7C60E3F4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91777"/>
    <w:multiLevelType w:val="hybridMultilevel"/>
    <w:tmpl w:val="C0AC21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27598"/>
    <w:multiLevelType w:val="hybridMultilevel"/>
    <w:tmpl w:val="5C6E5DA2"/>
    <w:lvl w:ilvl="0" w:tplc="CF6E37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D929A6"/>
    <w:multiLevelType w:val="hybridMultilevel"/>
    <w:tmpl w:val="0BC62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5"/>
  </w:num>
  <w:num w:numId="5">
    <w:abstractNumId w:val="4"/>
  </w:num>
  <w:num w:numId="6">
    <w:abstractNumId w:val="19"/>
  </w:num>
  <w:num w:numId="7">
    <w:abstractNumId w:val="9"/>
  </w:num>
  <w:num w:numId="8">
    <w:abstractNumId w:val="5"/>
  </w:num>
  <w:num w:numId="9">
    <w:abstractNumId w:val="18"/>
  </w:num>
  <w:num w:numId="10">
    <w:abstractNumId w:val="16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87"/>
    <w:rsid w:val="000127D1"/>
    <w:rsid w:val="00027CA2"/>
    <w:rsid w:val="0004196D"/>
    <w:rsid w:val="000509B3"/>
    <w:rsid w:val="00074243"/>
    <w:rsid w:val="00081204"/>
    <w:rsid w:val="00085651"/>
    <w:rsid w:val="000B18DE"/>
    <w:rsid w:val="000E38FA"/>
    <w:rsid w:val="000E523F"/>
    <w:rsid w:val="000F69F0"/>
    <w:rsid w:val="00104FC6"/>
    <w:rsid w:val="00123063"/>
    <w:rsid w:val="001414B0"/>
    <w:rsid w:val="00182100"/>
    <w:rsid w:val="001B7517"/>
    <w:rsid w:val="001C5087"/>
    <w:rsid w:val="001E63B4"/>
    <w:rsid w:val="001F2A5F"/>
    <w:rsid w:val="002241A3"/>
    <w:rsid w:val="00267F61"/>
    <w:rsid w:val="0028280E"/>
    <w:rsid w:val="00296D22"/>
    <w:rsid w:val="002A27F0"/>
    <w:rsid w:val="002B3B79"/>
    <w:rsid w:val="002B5DB9"/>
    <w:rsid w:val="002B683C"/>
    <w:rsid w:val="002D674B"/>
    <w:rsid w:val="002E40D4"/>
    <w:rsid w:val="002F3855"/>
    <w:rsid w:val="002F457E"/>
    <w:rsid w:val="0030454C"/>
    <w:rsid w:val="00305283"/>
    <w:rsid w:val="003065CA"/>
    <w:rsid w:val="003239A1"/>
    <w:rsid w:val="0033711A"/>
    <w:rsid w:val="00337D42"/>
    <w:rsid w:val="00353580"/>
    <w:rsid w:val="00360790"/>
    <w:rsid w:val="003715B0"/>
    <w:rsid w:val="0039371D"/>
    <w:rsid w:val="00395AA7"/>
    <w:rsid w:val="003C699C"/>
    <w:rsid w:val="003E4961"/>
    <w:rsid w:val="00415BBE"/>
    <w:rsid w:val="004164E1"/>
    <w:rsid w:val="00433614"/>
    <w:rsid w:val="004437D4"/>
    <w:rsid w:val="00443F23"/>
    <w:rsid w:val="00446009"/>
    <w:rsid w:val="00462778"/>
    <w:rsid w:val="0049356D"/>
    <w:rsid w:val="004A7E44"/>
    <w:rsid w:val="00520F9A"/>
    <w:rsid w:val="00542285"/>
    <w:rsid w:val="005954C6"/>
    <w:rsid w:val="005B7D7F"/>
    <w:rsid w:val="005C08E0"/>
    <w:rsid w:val="005C18A2"/>
    <w:rsid w:val="00602E42"/>
    <w:rsid w:val="00613E30"/>
    <w:rsid w:val="00626A0E"/>
    <w:rsid w:val="006334E5"/>
    <w:rsid w:val="006404D2"/>
    <w:rsid w:val="00643A26"/>
    <w:rsid w:val="00647369"/>
    <w:rsid w:val="00665F1B"/>
    <w:rsid w:val="006672E8"/>
    <w:rsid w:val="00676880"/>
    <w:rsid w:val="0069364C"/>
    <w:rsid w:val="006A6EC1"/>
    <w:rsid w:val="006B2B67"/>
    <w:rsid w:val="006B5123"/>
    <w:rsid w:val="006D0C50"/>
    <w:rsid w:val="006D3445"/>
    <w:rsid w:val="006D36C0"/>
    <w:rsid w:val="00715016"/>
    <w:rsid w:val="00725886"/>
    <w:rsid w:val="00743D55"/>
    <w:rsid w:val="00757257"/>
    <w:rsid w:val="0078545F"/>
    <w:rsid w:val="007A39DD"/>
    <w:rsid w:val="007D3E68"/>
    <w:rsid w:val="007F2529"/>
    <w:rsid w:val="00847180"/>
    <w:rsid w:val="00875BBB"/>
    <w:rsid w:val="008A65A8"/>
    <w:rsid w:val="008B66C8"/>
    <w:rsid w:val="008F5936"/>
    <w:rsid w:val="00914FD0"/>
    <w:rsid w:val="00927551"/>
    <w:rsid w:val="009428E5"/>
    <w:rsid w:val="00942AD3"/>
    <w:rsid w:val="00985495"/>
    <w:rsid w:val="009B64E4"/>
    <w:rsid w:val="009C5507"/>
    <w:rsid w:val="00A25510"/>
    <w:rsid w:val="00A81EC0"/>
    <w:rsid w:val="00A979C6"/>
    <w:rsid w:val="00AC0CAE"/>
    <w:rsid w:val="00AD77D1"/>
    <w:rsid w:val="00AF246C"/>
    <w:rsid w:val="00AF2E1F"/>
    <w:rsid w:val="00B419F7"/>
    <w:rsid w:val="00B45FD9"/>
    <w:rsid w:val="00B613F8"/>
    <w:rsid w:val="00B61506"/>
    <w:rsid w:val="00B96086"/>
    <w:rsid w:val="00B96C14"/>
    <w:rsid w:val="00BA332D"/>
    <w:rsid w:val="00BB0B24"/>
    <w:rsid w:val="00BC13CB"/>
    <w:rsid w:val="00BC2BC9"/>
    <w:rsid w:val="00BC51CA"/>
    <w:rsid w:val="00BF1BE9"/>
    <w:rsid w:val="00C036CC"/>
    <w:rsid w:val="00C225B2"/>
    <w:rsid w:val="00C406D5"/>
    <w:rsid w:val="00CA0EA9"/>
    <w:rsid w:val="00CB6123"/>
    <w:rsid w:val="00CF7B86"/>
    <w:rsid w:val="00D01CA4"/>
    <w:rsid w:val="00D10CE6"/>
    <w:rsid w:val="00D52EEA"/>
    <w:rsid w:val="00D77E28"/>
    <w:rsid w:val="00D86D92"/>
    <w:rsid w:val="00DA71F7"/>
    <w:rsid w:val="00E128BB"/>
    <w:rsid w:val="00E142AC"/>
    <w:rsid w:val="00E64EA0"/>
    <w:rsid w:val="00E65E83"/>
    <w:rsid w:val="00E948C7"/>
    <w:rsid w:val="00EA0B97"/>
    <w:rsid w:val="00EC7A9C"/>
    <w:rsid w:val="00F16D17"/>
    <w:rsid w:val="00F83B6C"/>
    <w:rsid w:val="00F876A8"/>
    <w:rsid w:val="00F96866"/>
    <w:rsid w:val="00F9758F"/>
    <w:rsid w:val="00FB6E0B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">
    <w:name w:val="Char1 Char Char Char Char"/>
    <w:basedOn w:val="Normal"/>
    <w:rsid w:val="00D10CE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D10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C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">
    <w:name w:val="Char Char Char Char Char Char Char Знак Знак Char Знак Знак Char Char Char Знак Знак Char Знак Знак Char Char Char Char"/>
    <w:basedOn w:val="Normal"/>
    <w:rsid w:val="00643A2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B41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CharCharCharChar0">
    <w:name w:val="Char Char Char Char Char Char Char Знак Знак Char Знак Знак Char Char Char Знак Знак Char Знак Знак Char Char Char Char"/>
    <w:basedOn w:val="Normal"/>
    <w:rsid w:val="00D01C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IntenseEmphasis">
    <w:name w:val="Intense Emphasis"/>
    <w:basedOn w:val="DefaultParagraphFont"/>
    <w:uiPriority w:val="21"/>
    <w:qFormat/>
    <w:rsid w:val="00743D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">
    <w:name w:val="Char1 Char Char Char Char"/>
    <w:basedOn w:val="Normal"/>
    <w:rsid w:val="00D10CE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D10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C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">
    <w:name w:val="Char Char Char Char Char Char Char Знак Знак Char Знак Знак Char Char Char Знак Знак Char Знак Знак Char Char Char Char"/>
    <w:basedOn w:val="Normal"/>
    <w:rsid w:val="00643A2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B41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CharCharCharChar0">
    <w:name w:val="Char Char Char Char Char Char Char Знак Знак Char Знак Знак Char Char Char Знак Знак Char Знак Знак Char Char Char Char"/>
    <w:basedOn w:val="Normal"/>
    <w:rsid w:val="00D01C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IntenseEmphasis">
    <w:name w:val="Intense Emphasis"/>
    <w:basedOn w:val="DefaultParagraphFont"/>
    <w:uiPriority w:val="21"/>
    <w:qFormat/>
    <w:rsid w:val="00743D5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TI-D</dc:creator>
  <cp:lastModifiedBy>TI-D</cp:lastModifiedBy>
  <cp:revision>3</cp:revision>
  <cp:lastPrinted>2013-06-19T10:13:00Z</cp:lastPrinted>
  <dcterms:created xsi:type="dcterms:W3CDTF">2016-09-27T12:50:00Z</dcterms:created>
  <dcterms:modified xsi:type="dcterms:W3CDTF">2016-09-27T12:54:00Z</dcterms:modified>
</cp:coreProperties>
</file>